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796C48A5" w:rsidR="009540C7" w:rsidRDefault="009540C7" w:rsidP="009540C7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="002C13FB">
              <w:rPr>
                <w:b/>
              </w:rPr>
              <w:t>RAZVOJ DOKUMENTARNOG FILMA</w:t>
            </w:r>
            <w:r>
              <w:t xml:space="preserve"> </w:t>
            </w:r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24298E2E" w:rsidR="00F76EB7" w:rsidRDefault="002C13FB">
            <w:r>
              <w:t>489-194/18</w:t>
            </w:r>
          </w:p>
        </w:tc>
        <w:tc>
          <w:tcPr>
            <w:tcW w:w="1585" w:type="dxa"/>
          </w:tcPr>
          <w:p w14:paraId="642B3834" w14:textId="598B561C" w:rsidR="00F76EB7" w:rsidRDefault="002C13FB" w:rsidP="00F06D6D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6917FD41" w14:textId="2A6D181A" w:rsidR="00F76EB7" w:rsidRDefault="002C13FB" w:rsidP="00F06D6D">
            <w:pPr>
              <w:jc w:val="center"/>
            </w:pPr>
            <w:r>
              <w:t>13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738A9A78" w:rsidR="00F76EB7" w:rsidRDefault="00C53951" w:rsidP="00F06D6D">
            <w:pPr>
              <w:jc w:val="center"/>
            </w:pPr>
            <w:r>
              <w:t>2</w:t>
            </w:r>
            <w:r w:rsidR="002C13FB">
              <w:t>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67A9500D" w:rsidR="00F76EB7" w:rsidRDefault="002C13FB" w:rsidP="00F06D6D">
            <w:pPr>
              <w:jc w:val="center"/>
            </w:pPr>
            <w:r>
              <w:t>43</w:t>
            </w:r>
            <w:bookmarkStart w:id="0" w:name="_GoBack"/>
            <w:bookmarkEnd w:id="0"/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20ED74D7" w14:textId="77777777" w:rsidTr="00F76EB7">
        <w:tc>
          <w:tcPr>
            <w:tcW w:w="1671" w:type="dxa"/>
          </w:tcPr>
          <w:p w14:paraId="628251F3" w14:textId="77777777" w:rsidR="00F76EB7" w:rsidRDefault="00F76EB7"/>
        </w:tc>
        <w:tc>
          <w:tcPr>
            <w:tcW w:w="1585" w:type="dxa"/>
          </w:tcPr>
          <w:p w14:paraId="3C8ECEA3" w14:textId="77777777" w:rsidR="00F76EB7" w:rsidRDefault="00F76EB7"/>
        </w:tc>
        <w:tc>
          <w:tcPr>
            <w:tcW w:w="1646" w:type="dxa"/>
          </w:tcPr>
          <w:p w14:paraId="4D9A2A9E" w14:textId="77777777" w:rsidR="00F76EB7" w:rsidRDefault="00F76EB7"/>
        </w:tc>
        <w:tc>
          <w:tcPr>
            <w:tcW w:w="1687" w:type="dxa"/>
          </w:tcPr>
          <w:p w14:paraId="2E61BC5A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77777777" w:rsidR="00F76EB7" w:rsidRDefault="00F76EB7"/>
        </w:tc>
        <w:tc>
          <w:tcPr>
            <w:tcW w:w="1585" w:type="dxa"/>
          </w:tcPr>
          <w:p w14:paraId="5E86A977" w14:textId="77777777" w:rsidR="00F76EB7" w:rsidRDefault="00F76EB7"/>
        </w:tc>
        <w:tc>
          <w:tcPr>
            <w:tcW w:w="1646" w:type="dxa"/>
          </w:tcPr>
          <w:p w14:paraId="6F202DD8" w14:textId="77777777" w:rsidR="00F76EB7" w:rsidRDefault="00F76EB7"/>
        </w:tc>
        <w:tc>
          <w:tcPr>
            <w:tcW w:w="1687" w:type="dxa"/>
          </w:tcPr>
          <w:p w14:paraId="408B9BB9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29C7" w14:textId="77777777" w:rsidR="000D13D1" w:rsidRDefault="000D13D1" w:rsidP="00683625">
      <w:pPr>
        <w:spacing w:after="0" w:line="240" w:lineRule="auto"/>
      </w:pPr>
      <w:r>
        <w:separator/>
      </w:r>
    </w:p>
  </w:endnote>
  <w:endnote w:type="continuationSeparator" w:id="0">
    <w:p w14:paraId="3C69980F" w14:textId="77777777" w:rsidR="000D13D1" w:rsidRDefault="000D13D1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E865" w14:textId="77777777" w:rsidR="000D13D1" w:rsidRDefault="000D13D1" w:rsidP="00683625">
      <w:pPr>
        <w:spacing w:after="0" w:line="240" w:lineRule="auto"/>
      </w:pPr>
      <w:r>
        <w:separator/>
      </w:r>
    </w:p>
  </w:footnote>
  <w:footnote w:type="continuationSeparator" w:id="0">
    <w:p w14:paraId="2E135814" w14:textId="77777777" w:rsidR="000D13D1" w:rsidRDefault="000D13D1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85713"/>
    <w:rsid w:val="000B242C"/>
    <w:rsid w:val="000C6210"/>
    <w:rsid w:val="000C717C"/>
    <w:rsid w:val="000D13D1"/>
    <w:rsid w:val="000F56E4"/>
    <w:rsid w:val="000F7D85"/>
    <w:rsid w:val="001013F2"/>
    <w:rsid w:val="001274B6"/>
    <w:rsid w:val="00154D37"/>
    <w:rsid w:val="001556AD"/>
    <w:rsid w:val="0017636D"/>
    <w:rsid w:val="001B60F2"/>
    <w:rsid w:val="001B777A"/>
    <w:rsid w:val="001D122D"/>
    <w:rsid w:val="001D51CC"/>
    <w:rsid w:val="001E3AC7"/>
    <w:rsid w:val="002143A8"/>
    <w:rsid w:val="002478CC"/>
    <w:rsid w:val="00283482"/>
    <w:rsid w:val="00294F1D"/>
    <w:rsid w:val="002C13FB"/>
    <w:rsid w:val="00333BD1"/>
    <w:rsid w:val="00342FFB"/>
    <w:rsid w:val="00353E03"/>
    <w:rsid w:val="00377723"/>
    <w:rsid w:val="00394190"/>
    <w:rsid w:val="00394F33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B4A41"/>
    <w:rsid w:val="004D3DE3"/>
    <w:rsid w:val="004F590A"/>
    <w:rsid w:val="004F705F"/>
    <w:rsid w:val="00544AFB"/>
    <w:rsid w:val="0054678F"/>
    <w:rsid w:val="00574672"/>
    <w:rsid w:val="00576507"/>
    <w:rsid w:val="005A2FE4"/>
    <w:rsid w:val="005C1C74"/>
    <w:rsid w:val="005D09BD"/>
    <w:rsid w:val="005E521F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44137"/>
    <w:rsid w:val="00763FB1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30B3E"/>
    <w:rsid w:val="00B54346"/>
    <w:rsid w:val="00B92A4A"/>
    <w:rsid w:val="00BB6F03"/>
    <w:rsid w:val="00BC38F7"/>
    <w:rsid w:val="00BD0385"/>
    <w:rsid w:val="00BE4C69"/>
    <w:rsid w:val="00BF0119"/>
    <w:rsid w:val="00BF7414"/>
    <w:rsid w:val="00C53951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6915"/>
    <w:rsid w:val="00D4397D"/>
    <w:rsid w:val="00D52F1E"/>
    <w:rsid w:val="00D73E83"/>
    <w:rsid w:val="00D77F1A"/>
    <w:rsid w:val="00D83A10"/>
    <w:rsid w:val="00D8519B"/>
    <w:rsid w:val="00D95FCF"/>
    <w:rsid w:val="00DE3906"/>
    <w:rsid w:val="00E033DE"/>
    <w:rsid w:val="00E07E6E"/>
    <w:rsid w:val="00E07FF7"/>
    <w:rsid w:val="00E51C16"/>
    <w:rsid w:val="00EB2950"/>
    <w:rsid w:val="00EC2D33"/>
    <w:rsid w:val="00F043CB"/>
    <w:rsid w:val="00F044C3"/>
    <w:rsid w:val="00F06D6D"/>
    <w:rsid w:val="00F266BA"/>
    <w:rsid w:val="00F33D19"/>
    <w:rsid w:val="00F56FA5"/>
    <w:rsid w:val="00F6179A"/>
    <w:rsid w:val="00F76EB7"/>
    <w:rsid w:val="00F90112"/>
    <w:rsid w:val="00FA69AB"/>
    <w:rsid w:val="00FE07FF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57E6F1-5A15-DA44-8DEC-030BC6AA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3</cp:revision>
  <cp:lastPrinted>2021-02-04T10:03:00Z</cp:lastPrinted>
  <dcterms:created xsi:type="dcterms:W3CDTF">2021-02-22T07:29:00Z</dcterms:created>
  <dcterms:modified xsi:type="dcterms:W3CDTF">2021-02-22T07:31:00Z</dcterms:modified>
</cp:coreProperties>
</file>