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9860E0">
        <w:rPr>
          <w:b/>
          <w:sz w:val="24"/>
          <w:szCs w:val="24"/>
        </w:rPr>
        <w:t>Razvoj produkcije u elektronskim medijima</w:t>
      </w:r>
      <w:r>
        <w:rPr>
          <w:sz w:val="24"/>
          <w:szCs w:val="24"/>
        </w:rPr>
        <w:t>(</w:t>
      </w:r>
      <w:r w:rsidR="004A1ADC">
        <w:rPr>
          <w:sz w:val="24"/>
          <w:szCs w:val="24"/>
        </w:rPr>
        <w:t xml:space="preserve">I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20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 xml:space="preserve">21. </w:t>
      </w:r>
      <w:r>
        <w:rPr>
          <w:sz w:val="24"/>
          <w:szCs w:val="24"/>
        </w:rPr>
        <w:t>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235"/>
        <w:gridCol w:w="1650"/>
        <w:gridCol w:w="3630"/>
        <w:gridCol w:w="1760"/>
        <w:gridCol w:w="1480"/>
        <w:gridCol w:w="1522"/>
      </w:tblGrid>
      <w:tr w:rsidR="007E4673" w:rsidRPr="00526E3E" w:rsidTr="007E4673">
        <w:trPr>
          <w:trHeight w:val="525"/>
        </w:trPr>
        <w:tc>
          <w:tcPr>
            <w:tcW w:w="1526" w:type="dxa"/>
            <w:vMerge w:val="restart"/>
          </w:tcPr>
          <w:p w:rsidR="007E4673" w:rsidRDefault="007E4673" w:rsidP="00526E3E">
            <w:pPr>
              <w:spacing w:after="0" w:line="240" w:lineRule="auto"/>
              <w:jc w:val="center"/>
            </w:pPr>
          </w:p>
          <w:p w:rsidR="007E4673" w:rsidRDefault="007E4673" w:rsidP="00526E3E">
            <w:pPr>
              <w:spacing w:after="0" w:line="240" w:lineRule="auto"/>
              <w:jc w:val="center"/>
            </w:pPr>
          </w:p>
          <w:p w:rsidR="007E4673" w:rsidRPr="00526E3E" w:rsidRDefault="007E4673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277" w:type="dxa"/>
            <w:gridSpan w:val="6"/>
            <w:tcBorders>
              <w:bottom w:val="single" w:sz="4" w:space="0" w:color="auto"/>
            </w:tcBorders>
          </w:tcPr>
          <w:p w:rsidR="007E4673" w:rsidRPr="00526E3E" w:rsidRDefault="007E4673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E4673" w:rsidRPr="00526E3E" w:rsidTr="007E4673">
        <w:trPr>
          <w:trHeight w:val="270"/>
        </w:trPr>
        <w:tc>
          <w:tcPr>
            <w:tcW w:w="1526" w:type="dxa"/>
            <w:vMerge/>
          </w:tcPr>
          <w:p w:rsidR="007E4673" w:rsidRPr="00526E3E" w:rsidRDefault="007E4673" w:rsidP="00526E3E">
            <w:pPr>
              <w:spacing w:after="0" w:line="240" w:lineRule="auto"/>
            </w:pPr>
          </w:p>
        </w:tc>
        <w:tc>
          <w:tcPr>
            <w:tcW w:w="82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3" w:rsidRPr="00526E3E" w:rsidRDefault="007E4673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3" w:rsidRPr="00526E3E" w:rsidRDefault="007E4673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E4673" w:rsidRPr="00526E3E" w:rsidTr="007E4673">
        <w:trPr>
          <w:trHeight w:val="450"/>
        </w:trPr>
        <w:tc>
          <w:tcPr>
            <w:tcW w:w="1526" w:type="dxa"/>
            <w:vMerge/>
          </w:tcPr>
          <w:p w:rsidR="007E4673" w:rsidRPr="00526E3E" w:rsidRDefault="007E4673" w:rsidP="00526E3E">
            <w:pPr>
              <w:spacing w:after="0" w:line="240" w:lineRule="auto"/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7E4673" w:rsidRDefault="007E4673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7E4673" w:rsidRDefault="007E4673" w:rsidP="00526E3E">
            <w:pPr>
              <w:spacing w:after="0" w:line="240" w:lineRule="auto"/>
            </w:pPr>
            <w:r>
              <w:t>Nastave</w:t>
            </w:r>
          </w:p>
          <w:p w:rsidR="007E4673" w:rsidRPr="00526E3E" w:rsidRDefault="007E4673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7E4673" w:rsidRDefault="007E4673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7E4673" w:rsidRDefault="007E4673" w:rsidP="00526E3E">
            <w:pPr>
              <w:spacing w:after="0" w:line="240" w:lineRule="auto"/>
            </w:pPr>
            <w:r>
              <w:t>Nastavi</w:t>
            </w:r>
          </w:p>
          <w:p w:rsidR="007E4673" w:rsidRPr="00526E3E" w:rsidRDefault="007E4673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7E4673" w:rsidRDefault="007E4673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7E4673" w:rsidRDefault="007E4673" w:rsidP="00526E3E">
            <w:pPr>
              <w:spacing w:after="0" w:line="240" w:lineRule="auto"/>
            </w:pPr>
            <w:r>
              <w:t>max 35 bodova</w:t>
            </w:r>
          </w:p>
          <w:p w:rsidR="007E4673" w:rsidRPr="00526E3E" w:rsidRDefault="007E4673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673" w:rsidRDefault="007E4673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7E4673" w:rsidRPr="00526E3E" w:rsidRDefault="007E4673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7E4673" w:rsidRPr="00526E3E" w:rsidRDefault="007E4673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7E4673" w:rsidRPr="00526E3E" w:rsidRDefault="007E4673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E4673" w:rsidRPr="00526E3E" w:rsidTr="007E4673">
        <w:tc>
          <w:tcPr>
            <w:tcW w:w="1526" w:type="dxa"/>
          </w:tcPr>
          <w:p w:rsidR="007E4673" w:rsidRDefault="007E4673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511-216/20</w:t>
            </w:r>
          </w:p>
        </w:tc>
        <w:tc>
          <w:tcPr>
            <w:tcW w:w="1235" w:type="dxa"/>
          </w:tcPr>
          <w:p w:rsidR="007E4673" w:rsidRPr="00526E3E" w:rsidRDefault="007E4673" w:rsidP="005C153B">
            <w:pPr>
              <w:spacing w:after="0" w:line="240" w:lineRule="auto"/>
            </w:pPr>
            <w:r>
              <w:t xml:space="preserve">   8</w:t>
            </w:r>
          </w:p>
        </w:tc>
        <w:tc>
          <w:tcPr>
            <w:tcW w:w="1650" w:type="dxa"/>
          </w:tcPr>
          <w:p w:rsidR="007E4673" w:rsidRPr="00526E3E" w:rsidRDefault="007E4673" w:rsidP="0068537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7E4673" w:rsidRPr="00526E3E" w:rsidRDefault="007E4673" w:rsidP="0068537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7E4673" w:rsidRPr="00526E3E" w:rsidRDefault="007E4673" w:rsidP="00A95F92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480" w:type="dxa"/>
          </w:tcPr>
          <w:p w:rsidR="007E4673" w:rsidRPr="00501BC3" w:rsidRDefault="007E4673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7E4673" w:rsidRPr="00526E3E" w:rsidRDefault="007E4673" w:rsidP="00A95F92">
            <w:pPr>
              <w:spacing w:after="0" w:line="240" w:lineRule="auto"/>
              <w:jc w:val="center"/>
            </w:pPr>
            <w:r>
              <w:t>83</w:t>
            </w:r>
          </w:p>
        </w:tc>
      </w:tr>
      <w:tr w:rsidR="007E4673" w:rsidRPr="00526E3E" w:rsidTr="007E4673">
        <w:tc>
          <w:tcPr>
            <w:tcW w:w="1526" w:type="dxa"/>
          </w:tcPr>
          <w:p w:rsidR="007E4673" w:rsidRDefault="007E4673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514-219/20</w:t>
            </w:r>
          </w:p>
        </w:tc>
        <w:tc>
          <w:tcPr>
            <w:tcW w:w="1235" w:type="dxa"/>
          </w:tcPr>
          <w:p w:rsidR="007E4673" w:rsidRPr="00526E3E" w:rsidRDefault="007E4673" w:rsidP="005C153B">
            <w:pPr>
              <w:spacing w:after="0" w:line="240" w:lineRule="auto"/>
            </w:pPr>
            <w:r>
              <w:t xml:space="preserve">   9</w:t>
            </w:r>
          </w:p>
        </w:tc>
        <w:tc>
          <w:tcPr>
            <w:tcW w:w="1650" w:type="dxa"/>
          </w:tcPr>
          <w:p w:rsidR="007E4673" w:rsidRPr="00526E3E" w:rsidRDefault="007E4673" w:rsidP="0068537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7E4673" w:rsidRPr="00526E3E" w:rsidRDefault="007E4673" w:rsidP="0068537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480" w:type="dxa"/>
          </w:tcPr>
          <w:p w:rsidR="007E4673" w:rsidRPr="00501BC3" w:rsidRDefault="007E467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7E4673" w:rsidRPr="00526E3E" w:rsidTr="007E4673">
        <w:tc>
          <w:tcPr>
            <w:tcW w:w="1526" w:type="dxa"/>
          </w:tcPr>
          <w:p w:rsidR="007E4673" w:rsidRDefault="007E4673" w:rsidP="003156D3">
            <w:pPr>
              <w:spacing w:after="0" w:line="240" w:lineRule="auto"/>
            </w:pPr>
            <w:r>
              <w:t>512-217/20</w:t>
            </w:r>
          </w:p>
        </w:tc>
        <w:tc>
          <w:tcPr>
            <w:tcW w:w="1235" w:type="dxa"/>
          </w:tcPr>
          <w:p w:rsidR="007E4673" w:rsidRPr="00526E3E" w:rsidRDefault="007E4673" w:rsidP="005C153B">
            <w:pPr>
              <w:spacing w:after="0" w:line="240" w:lineRule="auto"/>
            </w:pPr>
            <w:r>
              <w:t xml:space="preserve">   10</w:t>
            </w:r>
          </w:p>
        </w:tc>
        <w:tc>
          <w:tcPr>
            <w:tcW w:w="1650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E4673" w:rsidRPr="00526E3E" w:rsidRDefault="007E4673" w:rsidP="0068537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480" w:type="dxa"/>
          </w:tcPr>
          <w:p w:rsidR="007E4673" w:rsidRPr="00501BC3" w:rsidRDefault="007E467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81</w:t>
            </w:r>
          </w:p>
        </w:tc>
      </w:tr>
      <w:tr w:rsidR="007E4673" w:rsidRPr="00526E3E" w:rsidTr="007E4673">
        <w:tc>
          <w:tcPr>
            <w:tcW w:w="1526" w:type="dxa"/>
          </w:tcPr>
          <w:p w:rsidR="007E4673" w:rsidRDefault="007E4673" w:rsidP="003156D3">
            <w:pPr>
              <w:spacing w:after="0" w:line="240" w:lineRule="auto"/>
            </w:pPr>
            <w:r>
              <w:t>507-212/20</w:t>
            </w:r>
          </w:p>
        </w:tc>
        <w:tc>
          <w:tcPr>
            <w:tcW w:w="1235" w:type="dxa"/>
          </w:tcPr>
          <w:p w:rsidR="007E4673" w:rsidRPr="00526E3E" w:rsidRDefault="007E4673" w:rsidP="005C153B">
            <w:pPr>
              <w:spacing w:after="0" w:line="240" w:lineRule="auto"/>
            </w:pPr>
            <w:r>
              <w:t xml:space="preserve">   10</w:t>
            </w:r>
          </w:p>
        </w:tc>
        <w:tc>
          <w:tcPr>
            <w:tcW w:w="1650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E4673" w:rsidRPr="00526E3E" w:rsidRDefault="007E4673" w:rsidP="0068537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:rsidR="007E4673" w:rsidRPr="00501BC3" w:rsidRDefault="007E467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7E4673" w:rsidRPr="00526E3E" w:rsidRDefault="007E4673" w:rsidP="00091A67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7E4673" w:rsidRPr="00526E3E" w:rsidTr="007E4673">
        <w:tc>
          <w:tcPr>
            <w:tcW w:w="1526" w:type="dxa"/>
          </w:tcPr>
          <w:p w:rsidR="007E4673" w:rsidRDefault="007E4673" w:rsidP="003156D3">
            <w:pPr>
              <w:spacing w:after="0" w:line="240" w:lineRule="auto"/>
            </w:pPr>
            <w:r>
              <w:t>513-218/20</w:t>
            </w:r>
          </w:p>
        </w:tc>
        <w:tc>
          <w:tcPr>
            <w:tcW w:w="1235" w:type="dxa"/>
          </w:tcPr>
          <w:p w:rsidR="007E4673" w:rsidRPr="00526E3E" w:rsidRDefault="007E4673" w:rsidP="005C153B">
            <w:pPr>
              <w:spacing w:after="0" w:line="240" w:lineRule="auto"/>
            </w:pPr>
            <w:r>
              <w:t xml:space="preserve">    9</w:t>
            </w:r>
          </w:p>
        </w:tc>
        <w:tc>
          <w:tcPr>
            <w:tcW w:w="1650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E4673" w:rsidRPr="00526E3E" w:rsidRDefault="007E4673" w:rsidP="0068537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480" w:type="dxa"/>
          </w:tcPr>
          <w:p w:rsidR="007E4673" w:rsidRPr="00501BC3" w:rsidRDefault="007E467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7E4673" w:rsidRPr="00526E3E" w:rsidTr="007E4673">
        <w:tc>
          <w:tcPr>
            <w:tcW w:w="1526" w:type="dxa"/>
          </w:tcPr>
          <w:p w:rsidR="007E4673" w:rsidRDefault="007E4673" w:rsidP="003156D3">
            <w:pPr>
              <w:spacing w:after="0" w:line="240" w:lineRule="auto"/>
            </w:pPr>
            <w:r>
              <w:t>506-211/20</w:t>
            </w:r>
          </w:p>
        </w:tc>
        <w:tc>
          <w:tcPr>
            <w:tcW w:w="1235" w:type="dxa"/>
          </w:tcPr>
          <w:p w:rsidR="007E4673" w:rsidRPr="00526E3E" w:rsidRDefault="007E4673" w:rsidP="005C153B">
            <w:pPr>
              <w:spacing w:after="0" w:line="240" w:lineRule="auto"/>
            </w:pPr>
            <w:r>
              <w:t xml:space="preserve">   10</w:t>
            </w:r>
          </w:p>
        </w:tc>
        <w:tc>
          <w:tcPr>
            <w:tcW w:w="1650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E4673" w:rsidRPr="00526E3E" w:rsidRDefault="007E4673" w:rsidP="0068537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:rsidR="007E4673" w:rsidRPr="00501BC3" w:rsidRDefault="007E467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7E4673" w:rsidRPr="00526E3E" w:rsidTr="007E4673">
        <w:tc>
          <w:tcPr>
            <w:tcW w:w="1526" w:type="dxa"/>
          </w:tcPr>
          <w:p w:rsidR="007E4673" w:rsidRDefault="007E4673" w:rsidP="003156D3">
            <w:pPr>
              <w:spacing w:after="0" w:line="240" w:lineRule="auto"/>
            </w:pPr>
            <w:r>
              <w:t>508-213/20</w:t>
            </w:r>
          </w:p>
        </w:tc>
        <w:tc>
          <w:tcPr>
            <w:tcW w:w="1235" w:type="dxa"/>
          </w:tcPr>
          <w:p w:rsidR="007E4673" w:rsidRPr="00526E3E" w:rsidRDefault="007E4673" w:rsidP="005C153B">
            <w:pPr>
              <w:spacing w:after="0" w:line="240" w:lineRule="auto"/>
            </w:pPr>
            <w:r>
              <w:t xml:space="preserve">    8</w:t>
            </w:r>
          </w:p>
        </w:tc>
        <w:tc>
          <w:tcPr>
            <w:tcW w:w="1650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E4673" w:rsidRPr="00526E3E" w:rsidRDefault="007E4673" w:rsidP="0068537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480" w:type="dxa"/>
          </w:tcPr>
          <w:p w:rsidR="007E4673" w:rsidRPr="00501BC3" w:rsidRDefault="007E467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7E4673" w:rsidRPr="00526E3E" w:rsidRDefault="007E4673" w:rsidP="003156D3">
            <w:pPr>
              <w:spacing w:after="0" w:line="240" w:lineRule="auto"/>
              <w:jc w:val="center"/>
            </w:pPr>
            <w:r>
              <w:t>80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</w:p>
    <w:p w:rsidR="00235502" w:rsidRDefault="00290A9E" w:rsidP="00235502">
      <w:pPr>
        <w:spacing w:after="0" w:line="240" w:lineRule="auto"/>
      </w:pPr>
      <w:r>
        <w:t>Datum ispita:</w:t>
      </w:r>
      <w:r w:rsidR="00F71DEE">
        <w:t xml:space="preserve"> </w:t>
      </w:r>
      <w:r w:rsidR="001711FB">
        <w:t>3. februar 2021</w:t>
      </w:r>
      <w:r w:rsidR="007C014F">
        <w:t>. godine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91A67"/>
    <w:rsid w:val="000C6210"/>
    <w:rsid w:val="00154D37"/>
    <w:rsid w:val="001711FB"/>
    <w:rsid w:val="001E3AC7"/>
    <w:rsid w:val="00235502"/>
    <w:rsid w:val="002443F9"/>
    <w:rsid w:val="002478CC"/>
    <w:rsid w:val="002710BA"/>
    <w:rsid w:val="00283482"/>
    <w:rsid w:val="00290A9E"/>
    <w:rsid w:val="003156D3"/>
    <w:rsid w:val="00353E03"/>
    <w:rsid w:val="003B1F2E"/>
    <w:rsid w:val="003F2F93"/>
    <w:rsid w:val="003F688F"/>
    <w:rsid w:val="004054FA"/>
    <w:rsid w:val="004A1ADC"/>
    <w:rsid w:val="00501BC3"/>
    <w:rsid w:val="00526E3E"/>
    <w:rsid w:val="00544AFB"/>
    <w:rsid w:val="005717D5"/>
    <w:rsid w:val="005C153B"/>
    <w:rsid w:val="006203D4"/>
    <w:rsid w:val="0066628B"/>
    <w:rsid w:val="00684B53"/>
    <w:rsid w:val="00685371"/>
    <w:rsid w:val="006D0DC1"/>
    <w:rsid w:val="006F23BF"/>
    <w:rsid w:val="00736CB2"/>
    <w:rsid w:val="00763FB1"/>
    <w:rsid w:val="007A75CF"/>
    <w:rsid w:val="007C014F"/>
    <w:rsid w:val="007E4673"/>
    <w:rsid w:val="008D0493"/>
    <w:rsid w:val="00950CF5"/>
    <w:rsid w:val="0095336E"/>
    <w:rsid w:val="00966122"/>
    <w:rsid w:val="009860E0"/>
    <w:rsid w:val="00993EEC"/>
    <w:rsid w:val="009A28F9"/>
    <w:rsid w:val="009A4281"/>
    <w:rsid w:val="009C0393"/>
    <w:rsid w:val="009F2A3E"/>
    <w:rsid w:val="00A379EE"/>
    <w:rsid w:val="00A37D9A"/>
    <w:rsid w:val="00A95C30"/>
    <w:rsid w:val="00A95F92"/>
    <w:rsid w:val="00AA30D5"/>
    <w:rsid w:val="00AD6BFD"/>
    <w:rsid w:val="00B23CC3"/>
    <w:rsid w:val="00B92A4A"/>
    <w:rsid w:val="00BF7414"/>
    <w:rsid w:val="00C53F4D"/>
    <w:rsid w:val="00C75A1A"/>
    <w:rsid w:val="00C82191"/>
    <w:rsid w:val="00CA5504"/>
    <w:rsid w:val="00CF2559"/>
    <w:rsid w:val="00CF785E"/>
    <w:rsid w:val="00D4397D"/>
    <w:rsid w:val="00D474DB"/>
    <w:rsid w:val="00D7791D"/>
    <w:rsid w:val="00D77F1A"/>
    <w:rsid w:val="00D83A10"/>
    <w:rsid w:val="00D83E57"/>
    <w:rsid w:val="00D95FCF"/>
    <w:rsid w:val="00E07FF7"/>
    <w:rsid w:val="00E51C16"/>
    <w:rsid w:val="00E80D0E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4</cp:revision>
  <cp:lastPrinted>2014-02-06T09:27:00Z</cp:lastPrinted>
  <dcterms:created xsi:type="dcterms:W3CDTF">2021-02-10T11:05:00Z</dcterms:created>
  <dcterms:modified xsi:type="dcterms:W3CDTF">2021-02-10T11:06:00Z</dcterms:modified>
</cp:coreProperties>
</file>