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B3" w:rsidRDefault="00EB2DAD">
      <w:pPr>
        <w:pStyle w:val="normal0"/>
        <w:rPr>
          <w:sz w:val="24"/>
          <w:szCs w:val="24"/>
        </w:rPr>
      </w:pP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>:</w:t>
      </w:r>
      <w:r w:rsidR="005A44B6">
        <w:rPr>
          <w:sz w:val="24"/>
          <w:szCs w:val="24"/>
        </w:rPr>
        <w:t xml:space="preserve"> </w:t>
      </w:r>
      <w:proofErr w:type="spellStart"/>
      <w:r w:rsidR="005A44B6">
        <w:rPr>
          <w:sz w:val="24"/>
          <w:szCs w:val="24"/>
        </w:rPr>
        <w:t>Književnost</w:t>
      </w:r>
      <w:proofErr w:type="spellEnd"/>
      <w:r w:rsidR="005A44B6">
        <w:rPr>
          <w:sz w:val="24"/>
          <w:szCs w:val="24"/>
        </w:rPr>
        <w:t xml:space="preserve"> </w:t>
      </w:r>
      <w:proofErr w:type="spellStart"/>
      <w:r w:rsidR="005A44B6">
        <w:rPr>
          <w:sz w:val="24"/>
          <w:szCs w:val="24"/>
        </w:rPr>
        <w:t>i</w:t>
      </w:r>
      <w:proofErr w:type="spellEnd"/>
      <w:r w:rsidR="005A44B6">
        <w:rPr>
          <w:sz w:val="24"/>
          <w:szCs w:val="24"/>
        </w:rPr>
        <w:t xml:space="preserve"> </w:t>
      </w:r>
      <w:proofErr w:type="spellStart"/>
      <w:r w:rsidR="005A44B6">
        <w:rPr>
          <w:sz w:val="24"/>
          <w:szCs w:val="24"/>
        </w:rPr>
        <w:t>teatar</w:t>
      </w:r>
      <w:proofErr w:type="spellEnd"/>
    </w:p>
    <w:p w:rsidR="005A44B6" w:rsidRDefault="005A44B6">
      <w:pPr>
        <w:pStyle w:val="normal0"/>
        <w:rPr>
          <w:sz w:val="24"/>
          <w:szCs w:val="24"/>
        </w:rPr>
      </w:pPr>
      <w:proofErr w:type="spellStart"/>
      <w:r>
        <w:rPr>
          <w:sz w:val="24"/>
          <w:szCs w:val="24"/>
        </w:rPr>
        <w:t>Predmetni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nastavnik</w:t>
      </w:r>
      <w:proofErr w:type="spellEnd"/>
      <w:r>
        <w:rPr>
          <w:sz w:val="24"/>
          <w:szCs w:val="24"/>
        </w:rPr>
        <w:t xml:space="preserve">: </w:t>
      </w:r>
      <w:r w:rsidR="000A4B9F">
        <w:rPr>
          <w:sz w:val="24"/>
          <w:szCs w:val="24"/>
        </w:rPr>
        <w:t xml:space="preserve">Prof. </w:t>
      </w:r>
      <w:proofErr w:type="gramStart"/>
      <w:r w:rsidR="000A4B9F">
        <w:rPr>
          <w:sz w:val="24"/>
          <w:szCs w:val="24"/>
        </w:rPr>
        <w:t>dr</w:t>
      </w:r>
      <w:proofErr w:type="gramEnd"/>
      <w:r w:rsidR="000A4B9F">
        <w:rPr>
          <w:sz w:val="24"/>
          <w:szCs w:val="24"/>
        </w:rPr>
        <w:t xml:space="preserve">. Almir </w:t>
      </w:r>
      <w:proofErr w:type="spellStart"/>
      <w:r w:rsidR="000A4B9F">
        <w:rPr>
          <w:sz w:val="24"/>
          <w:szCs w:val="24"/>
        </w:rPr>
        <w:t>Bašović</w:t>
      </w:r>
      <w:proofErr w:type="spellEnd"/>
    </w:p>
    <w:p w:rsidR="004562B3" w:rsidRDefault="004562B3">
      <w:pPr>
        <w:pStyle w:val="normal0"/>
        <w:jc w:val="right"/>
        <w:rPr>
          <w:sz w:val="24"/>
          <w:szCs w:val="24"/>
        </w:rPr>
      </w:pPr>
    </w:p>
    <w:tbl>
      <w:tblPr>
        <w:tblStyle w:val="a"/>
        <w:tblW w:w="9420" w:type="dxa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98"/>
        <w:gridCol w:w="1032"/>
        <w:gridCol w:w="1057"/>
        <w:gridCol w:w="1205"/>
        <w:gridCol w:w="1170"/>
        <w:gridCol w:w="236"/>
        <w:gridCol w:w="823"/>
        <w:gridCol w:w="29"/>
        <w:gridCol w:w="837"/>
        <w:gridCol w:w="833"/>
      </w:tblGrid>
      <w:tr w:rsidR="004562B3">
        <w:trPr>
          <w:trHeight w:val="525"/>
        </w:trPr>
        <w:tc>
          <w:tcPr>
            <w:tcW w:w="2201" w:type="dxa"/>
            <w:vMerge w:val="restart"/>
          </w:tcPr>
          <w:p w:rsidR="004562B3" w:rsidRDefault="00EB2DAD">
            <w:pPr>
              <w:pStyle w:val="normal0"/>
              <w:jc w:val="center"/>
            </w:pPr>
            <w:r>
              <w:br/>
            </w:r>
          </w:p>
          <w:p w:rsidR="004562B3" w:rsidRDefault="00EB2DAD">
            <w:pPr>
              <w:pStyle w:val="normal0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ineksa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  <w:r>
              <w:t>/ice</w:t>
            </w:r>
          </w:p>
        </w:tc>
        <w:tc>
          <w:tcPr>
            <w:tcW w:w="7219" w:type="dxa"/>
            <w:gridSpan w:val="9"/>
            <w:tcBorders>
              <w:bottom w:val="single" w:sz="4" w:space="0" w:color="000000"/>
            </w:tcBorders>
          </w:tcPr>
          <w:p w:rsidR="004562B3" w:rsidRDefault="00EB2DAD">
            <w:pPr>
              <w:pStyle w:val="normal0"/>
              <w:jc w:val="center"/>
            </w:pP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praćenja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ocjenjivanja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studenata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  <w:r>
              <w:br/>
              <w:t>(</w:t>
            </w:r>
            <w:proofErr w:type="spellStart"/>
            <w:r>
              <w:t>bodovi</w:t>
            </w:r>
            <w:proofErr w:type="spellEnd"/>
            <w:r>
              <w:t>)</w:t>
            </w:r>
          </w:p>
        </w:tc>
      </w:tr>
      <w:tr w:rsidR="004562B3">
        <w:trPr>
          <w:trHeight w:val="270"/>
        </w:trPr>
        <w:tc>
          <w:tcPr>
            <w:tcW w:w="2201" w:type="dxa"/>
            <w:vMerge/>
          </w:tcPr>
          <w:p w:rsidR="004562B3" w:rsidRDefault="004562B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EB2DAD">
            <w:pPr>
              <w:pStyle w:val="normal0"/>
              <w:ind w:left="12"/>
              <w:jc w:val="center"/>
            </w:pPr>
            <w:r>
              <w:tab/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semestra</w:t>
            </w:r>
            <w:proofErr w:type="spellEnd"/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EB2DAD">
            <w:pPr>
              <w:pStyle w:val="normal0"/>
              <w:jc w:val="center"/>
            </w:pPr>
            <w:proofErr w:type="spellStart"/>
            <w:r>
              <w:t>Konačna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(</w:t>
            </w:r>
            <w:proofErr w:type="spellStart"/>
            <w:r>
              <w:t>bodovi</w:t>
            </w:r>
            <w:proofErr w:type="spellEnd"/>
            <w:r>
              <w:t>)</w:t>
            </w:r>
          </w:p>
        </w:tc>
      </w:tr>
      <w:tr w:rsidR="004562B3">
        <w:trPr>
          <w:trHeight w:val="450"/>
        </w:trPr>
        <w:tc>
          <w:tcPr>
            <w:tcW w:w="2201" w:type="dxa"/>
            <w:vMerge/>
          </w:tcPr>
          <w:p w:rsidR="004562B3" w:rsidRDefault="004562B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4" w:type="dxa"/>
            <w:tcBorders>
              <w:top w:val="single" w:sz="4" w:space="0" w:color="000000"/>
            </w:tcBorders>
          </w:tcPr>
          <w:p w:rsidR="004562B3" w:rsidRDefault="00EB2DAD">
            <w:pPr>
              <w:pStyle w:val="normal0"/>
            </w:pPr>
            <w:proofErr w:type="spellStart"/>
            <w:r>
              <w:t>Prisustvo</w:t>
            </w:r>
            <w:proofErr w:type="spellEnd"/>
          </w:p>
          <w:p w:rsidR="005A44B6" w:rsidRDefault="005A44B6">
            <w:pPr>
              <w:pStyle w:val="normal0"/>
            </w:pPr>
          </w:p>
          <w:p w:rsidR="005A44B6" w:rsidRDefault="005A44B6">
            <w:pPr>
              <w:pStyle w:val="normal0"/>
            </w:pPr>
            <w:r>
              <w:t>(0-10)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:rsidR="004562B3" w:rsidRDefault="00EB2DAD">
            <w:pPr>
              <w:pStyle w:val="normal0"/>
            </w:pPr>
            <w:proofErr w:type="spellStart"/>
            <w:r>
              <w:t>Aktivnost</w:t>
            </w:r>
            <w:proofErr w:type="spellEnd"/>
          </w:p>
          <w:p w:rsidR="005A44B6" w:rsidRDefault="005A44B6">
            <w:pPr>
              <w:pStyle w:val="normal0"/>
            </w:pPr>
          </w:p>
          <w:p w:rsidR="005A44B6" w:rsidRDefault="005A44B6">
            <w:pPr>
              <w:pStyle w:val="normal0"/>
            </w:pPr>
            <w:r>
              <w:t>(0-10)</w:t>
            </w:r>
          </w:p>
        </w:tc>
        <w:tc>
          <w:tcPr>
            <w:tcW w:w="1207" w:type="dxa"/>
            <w:tcBorders>
              <w:top w:val="single" w:sz="4" w:space="0" w:color="000000"/>
              <w:right w:val="single" w:sz="4" w:space="0" w:color="000000"/>
            </w:tcBorders>
          </w:tcPr>
          <w:p w:rsidR="004562B3" w:rsidRDefault="005A44B6">
            <w:pPr>
              <w:pStyle w:val="normal0"/>
            </w:pPr>
            <w:proofErr w:type="spellStart"/>
            <w:r>
              <w:t>Praktični</w:t>
            </w:r>
            <w:proofErr w:type="spellEnd"/>
            <w:r>
              <w:t xml:space="preserve"> </w:t>
            </w:r>
            <w:proofErr w:type="spellStart"/>
            <w:r>
              <w:t>radovi</w:t>
            </w:r>
            <w:proofErr w:type="spellEnd"/>
            <w:r>
              <w:t xml:space="preserve">, </w:t>
            </w:r>
            <w:proofErr w:type="spellStart"/>
            <w:r>
              <w:t>analize</w:t>
            </w:r>
            <w:proofErr w:type="spellEnd"/>
            <w:r>
              <w:t xml:space="preserve">, </w:t>
            </w:r>
            <w:proofErr w:type="spellStart"/>
            <w:r>
              <w:t>vježbe</w:t>
            </w:r>
            <w:proofErr w:type="spellEnd"/>
          </w:p>
          <w:p w:rsidR="005A44B6" w:rsidRDefault="005A44B6">
            <w:pPr>
              <w:pStyle w:val="normal0"/>
            </w:pPr>
            <w:r>
              <w:t>(0-30)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2B3" w:rsidRDefault="00EB2DAD">
            <w:pPr>
              <w:pStyle w:val="normal0"/>
            </w:pP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seminarski</w:t>
            </w:r>
            <w:proofErr w:type="spellEnd"/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2B3" w:rsidRDefault="00EB2DAD">
            <w:pPr>
              <w:pStyle w:val="normal0"/>
            </w:pPr>
            <w:r>
              <w:t xml:space="preserve">        </w:t>
            </w:r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</w:tcPr>
          <w:p w:rsidR="004562B3" w:rsidRDefault="00EB2DAD">
            <w:pPr>
              <w:pStyle w:val="normal0"/>
              <w:jc w:val="center"/>
            </w:pPr>
            <w:proofErr w:type="spellStart"/>
            <w:r>
              <w:t>Ocjena</w:t>
            </w:r>
            <w:proofErr w:type="spellEnd"/>
          </w:p>
        </w:tc>
        <w:tc>
          <w:tcPr>
            <w:tcW w:w="834" w:type="dxa"/>
            <w:tcBorders>
              <w:top w:val="single" w:sz="4" w:space="0" w:color="000000"/>
            </w:tcBorders>
          </w:tcPr>
          <w:p w:rsidR="004562B3" w:rsidRDefault="00EB2DAD">
            <w:pPr>
              <w:pStyle w:val="normal0"/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4562B3">
        <w:tc>
          <w:tcPr>
            <w:tcW w:w="2201" w:type="dxa"/>
          </w:tcPr>
          <w:p w:rsidR="004562B3" w:rsidRDefault="005A44B6">
            <w:pPr>
              <w:pStyle w:val="normal0"/>
            </w:pPr>
            <w:r>
              <w:t>482-187/18</w:t>
            </w:r>
          </w:p>
        </w:tc>
        <w:tc>
          <w:tcPr>
            <w:tcW w:w="1034" w:type="dxa"/>
          </w:tcPr>
          <w:p w:rsidR="004562B3" w:rsidRDefault="005A44B6">
            <w:pPr>
              <w:pStyle w:val="normal0"/>
            </w:pPr>
            <w:r>
              <w:t>8</w:t>
            </w:r>
          </w:p>
        </w:tc>
        <w:tc>
          <w:tcPr>
            <w:tcW w:w="1059" w:type="dxa"/>
          </w:tcPr>
          <w:p w:rsidR="004562B3" w:rsidRDefault="005A44B6">
            <w:pPr>
              <w:pStyle w:val="normal0"/>
            </w:pPr>
            <w:r>
              <w:t>8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:rsidR="004562B3" w:rsidRDefault="005A44B6">
            <w:pPr>
              <w:pStyle w:val="normal0"/>
            </w:pPr>
            <w:r>
              <w:t>25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Pr="005A44B6" w:rsidRDefault="005A44B6">
            <w:pPr>
              <w:pStyle w:val="normal0"/>
              <w:rPr>
                <w:rFonts w:asciiTheme="majorHAnsi" w:hAnsiTheme="majorHAnsi" w:cstheme="majorHAnsi"/>
              </w:rPr>
            </w:pPr>
            <w:r w:rsidRPr="005A44B6">
              <w:rPr>
                <w:rFonts w:asciiTheme="majorHAnsi" w:hAnsiTheme="majorHAnsi" w:cstheme="majorHAnsi"/>
                <w:color w:val="313131"/>
              </w:rPr>
              <w:t>480-185/18</w:t>
            </w:r>
          </w:p>
        </w:tc>
        <w:tc>
          <w:tcPr>
            <w:tcW w:w="1034" w:type="dxa"/>
          </w:tcPr>
          <w:p w:rsidR="004562B3" w:rsidRDefault="005A44B6">
            <w:pPr>
              <w:pStyle w:val="normal0"/>
            </w:pPr>
            <w:r>
              <w:t>7</w:t>
            </w:r>
          </w:p>
        </w:tc>
        <w:tc>
          <w:tcPr>
            <w:tcW w:w="1059" w:type="dxa"/>
          </w:tcPr>
          <w:p w:rsidR="004562B3" w:rsidRDefault="005A44B6">
            <w:pPr>
              <w:pStyle w:val="normal0"/>
            </w:pPr>
            <w:r>
              <w:t>7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 w:rsidR="004562B3" w:rsidRDefault="005A44B6">
            <w:pPr>
              <w:pStyle w:val="normal0"/>
            </w:pPr>
            <w:r>
              <w:t>20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Pr="005A44B6" w:rsidRDefault="005A44B6">
            <w:pPr>
              <w:pStyle w:val="normal0"/>
              <w:rPr>
                <w:rFonts w:asciiTheme="majorHAnsi" w:hAnsiTheme="majorHAnsi" w:cstheme="majorHAnsi"/>
              </w:rPr>
            </w:pPr>
            <w:r w:rsidRPr="005A44B6">
              <w:rPr>
                <w:rFonts w:asciiTheme="majorHAnsi" w:hAnsiTheme="majorHAnsi" w:cstheme="majorHAnsi"/>
                <w:color w:val="313131"/>
              </w:rPr>
              <w:t>483-188/18</w:t>
            </w:r>
          </w:p>
        </w:tc>
        <w:tc>
          <w:tcPr>
            <w:tcW w:w="1034" w:type="dxa"/>
          </w:tcPr>
          <w:p w:rsidR="004562B3" w:rsidRDefault="005A44B6">
            <w:pPr>
              <w:pStyle w:val="normal0"/>
            </w:pPr>
            <w:r>
              <w:t>7</w:t>
            </w:r>
          </w:p>
        </w:tc>
        <w:tc>
          <w:tcPr>
            <w:tcW w:w="1059" w:type="dxa"/>
          </w:tcPr>
          <w:p w:rsidR="004562B3" w:rsidRDefault="005A44B6">
            <w:pPr>
              <w:pStyle w:val="normal0"/>
            </w:pPr>
            <w:r>
              <w:t>7</w:t>
            </w:r>
          </w:p>
        </w:tc>
        <w:tc>
          <w:tcPr>
            <w:tcW w:w="1207" w:type="dxa"/>
          </w:tcPr>
          <w:p w:rsidR="004562B3" w:rsidRDefault="005A44B6">
            <w:pPr>
              <w:pStyle w:val="normal0"/>
            </w:pPr>
            <w:r>
              <w:t>20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Pr="005A44B6" w:rsidRDefault="005A44B6" w:rsidP="005A44B6">
            <w:pPr>
              <w:rPr>
                <w:rFonts w:asciiTheme="majorHAnsi" w:hAnsiTheme="majorHAnsi" w:cstheme="majorHAnsi"/>
              </w:rPr>
            </w:pPr>
            <w:r w:rsidRPr="005A44B6">
              <w:rPr>
                <w:rFonts w:asciiTheme="majorHAnsi" w:hAnsiTheme="majorHAnsi" w:cstheme="majorHAnsi"/>
                <w:color w:val="313131"/>
              </w:rPr>
              <w:t>481-186-18</w:t>
            </w:r>
          </w:p>
        </w:tc>
        <w:tc>
          <w:tcPr>
            <w:tcW w:w="1034" w:type="dxa"/>
          </w:tcPr>
          <w:p w:rsidR="004562B3" w:rsidRDefault="005A44B6">
            <w:pPr>
              <w:pStyle w:val="normal0"/>
            </w:pPr>
            <w:r>
              <w:t>7</w:t>
            </w:r>
          </w:p>
        </w:tc>
        <w:tc>
          <w:tcPr>
            <w:tcW w:w="1059" w:type="dxa"/>
          </w:tcPr>
          <w:p w:rsidR="004562B3" w:rsidRDefault="005A44B6">
            <w:pPr>
              <w:pStyle w:val="normal0"/>
            </w:pPr>
            <w:r>
              <w:t>7</w:t>
            </w:r>
          </w:p>
        </w:tc>
        <w:tc>
          <w:tcPr>
            <w:tcW w:w="1207" w:type="dxa"/>
          </w:tcPr>
          <w:p w:rsidR="004562B3" w:rsidRDefault="005A44B6">
            <w:pPr>
              <w:pStyle w:val="normal0"/>
            </w:pPr>
            <w:r>
              <w:t>20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  <w:tr w:rsidR="004562B3">
        <w:tc>
          <w:tcPr>
            <w:tcW w:w="2201" w:type="dxa"/>
          </w:tcPr>
          <w:p w:rsidR="004562B3" w:rsidRDefault="004562B3">
            <w:pPr>
              <w:pStyle w:val="normal0"/>
            </w:pPr>
          </w:p>
        </w:tc>
        <w:tc>
          <w:tcPr>
            <w:tcW w:w="1034" w:type="dxa"/>
          </w:tcPr>
          <w:p w:rsidR="004562B3" w:rsidRDefault="004562B3">
            <w:pPr>
              <w:pStyle w:val="normal0"/>
            </w:pPr>
          </w:p>
        </w:tc>
        <w:tc>
          <w:tcPr>
            <w:tcW w:w="1059" w:type="dxa"/>
          </w:tcPr>
          <w:p w:rsidR="004562B3" w:rsidRDefault="004562B3">
            <w:pPr>
              <w:pStyle w:val="normal0"/>
            </w:pPr>
          </w:p>
        </w:tc>
        <w:tc>
          <w:tcPr>
            <w:tcW w:w="1207" w:type="dxa"/>
          </w:tcPr>
          <w:p w:rsidR="004562B3" w:rsidRDefault="004562B3">
            <w:pPr>
              <w:pStyle w:val="normal0"/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B3" w:rsidRDefault="004562B3">
            <w:pPr>
              <w:pStyle w:val="normal0"/>
            </w:pPr>
          </w:p>
        </w:tc>
        <w:tc>
          <w:tcPr>
            <w:tcW w:w="838" w:type="dxa"/>
          </w:tcPr>
          <w:p w:rsidR="004562B3" w:rsidRDefault="004562B3">
            <w:pPr>
              <w:pStyle w:val="normal0"/>
            </w:pPr>
          </w:p>
        </w:tc>
        <w:tc>
          <w:tcPr>
            <w:tcW w:w="834" w:type="dxa"/>
          </w:tcPr>
          <w:p w:rsidR="004562B3" w:rsidRDefault="004562B3">
            <w:pPr>
              <w:pStyle w:val="normal0"/>
            </w:pPr>
          </w:p>
        </w:tc>
      </w:tr>
    </w:tbl>
    <w:p w:rsidR="004562B3" w:rsidRDefault="004562B3">
      <w:pPr>
        <w:pStyle w:val="normal0"/>
      </w:pPr>
    </w:p>
    <w:p w:rsidR="004562B3" w:rsidRDefault="004562B3">
      <w:pPr>
        <w:pStyle w:val="normal0"/>
        <w:rPr>
          <w:sz w:val="24"/>
          <w:szCs w:val="24"/>
        </w:rPr>
      </w:pPr>
    </w:p>
    <w:p w:rsidR="004562B3" w:rsidRDefault="004562B3">
      <w:pPr>
        <w:pStyle w:val="normal0"/>
        <w:jc w:val="right"/>
        <w:rPr>
          <w:sz w:val="24"/>
          <w:szCs w:val="24"/>
        </w:rPr>
      </w:pPr>
    </w:p>
    <w:p w:rsidR="004562B3" w:rsidRDefault="004562B3">
      <w:pPr>
        <w:pStyle w:val="normal0"/>
        <w:jc w:val="right"/>
        <w:rPr>
          <w:sz w:val="24"/>
          <w:szCs w:val="24"/>
        </w:rPr>
      </w:pPr>
    </w:p>
    <w:p w:rsidR="004562B3" w:rsidRDefault="004562B3">
      <w:pPr>
        <w:pStyle w:val="normal0"/>
        <w:jc w:val="right"/>
        <w:rPr>
          <w:sz w:val="24"/>
          <w:szCs w:val="24"/>
        </w:rPr>
      </w:pPr>
    </w:p>
    <w:p w:rsidR="004562B3" w:rsidRDefault="004562B3">
      <w:pPr>
        <w:pStyle w:val="normal0"/>
        <w:jc w:val="right"/>
        <w:rPr>
          <w:sz w:val="24"/>
          <w:szCs w:val="24"/>
        </w:rPr>
      </w:pPr>
    </w:p>
    <w:sectPr w:rsidR="004562B3" w:rsidSect="004562B3">
      <w:pgSz w:w="11909" w:h="16834"/>
      <w:pgMar w:top="792" w:right="1872" w:bottom="792" w:left="187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4562B3"/>
    <w:rsid w:val="000A4B9F"/>
    <w:rsid w:val="004562B3"/>
    <w:rsid w:val="005A44B6"/>
    <w:rsid w:val="008338AE"/>
    <w:rsid w:val="00EB1431"/>
    <w:rsid w:val="00EB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AE"/>
  </w:style>
  <w:style w:type="paragraph" w:styleId="Heading1">
    <w:name w:val="heading 1"/>
    <w:basedOn w:val="normal0"/>
    <w:next w:val="normal0"/>
    <w:rsid w:val="004562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562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562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562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562B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562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562B3"/>
  </w:style>
  <w:style w:type="paragraph" w:styleId="Title">
    <w:name w:val="Title"/>
    <w:basedOn w:val="normal0"/>
    <w:next w:val="normal0"/>
    <w:rsid w:val="004562B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562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2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FF190-01</dc:creator>
  <cp:lastModifiedBy>FF190-01</cp:lastModifiedBy>
  <cp:revision>4</cp:revision>
  <dcterms:created xsi:type="dcterms:W3CDTF">2021-06-28T12:59:00Z</dcterms:created>
  <dcterms:modified xsi:type="dcterms:W3CDTF">2021-06-28T13:13:00Z</dcterms:modified>
</cp:coreProperties>
</file>