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210EFD">
        <w:rPr>
          <w:b/>
          <w:sz w:val="24"/>
          <w:szCs w:val="24"/>
        </w:rPr>
        <w:t>Dramaturgija</w:t>
      </w:r>
      <w:r w:rsidR="0044287C">
        <w:rPr>
          <w:b/>
          <w:sz w:val="24"/>
          <w:szCs w:val="24"/>
        </w:rPr>
        <w:t xml:space="preserve"> V</w:t>
      </w:r>
      <w:r w:rsidR="00210EFD">
        <w:rPr>
          <w:b/>
          <w:sz w:val="24"/>
          <w:szCs w:val="24"/>
        </w:rPr>
        <w:t>I</w:t>
      </w:r>
      <w:r w:rsidR="00336294">
        <w:rPr>
          <w:b/>
          <w:sz w:val="24"/>
          <w:szCs w:val="24"/>
        </w:rPr>
        <w:t>I</w:t>
      </w:r>
    </w:p>
    <w:p w:rsidR="00235502" w:rsidRDefault="000A439E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</w:t>
      </w:r>
      <w:r w:rsidR="00210EFD">
        <w:rPr>
          <w:sz w:val="24"/>
          <w:szCs w:val="24"/>
        </w:rPr>
        <w:t>van. prof. Dragan Komadina</w:t>
      </w:r>
    </w:p>
    <w:p w:rsidR="00272D27" w:rsidRDefault="00272D27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na predmetu: </w:t>
      </w:r>
      <w:r w:rsidR="0044287C">
        <w:rPr>
          <w:sz w:val="24"/>
          <w:szCs w:val="24"/>
        </w:rPr>
        <w:t>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44287C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BA5ABD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44287C">
              <w:t>0</w:t>
            </w:r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0A439E" w:rsidP="000A439E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480-185/18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481-186/18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336294" w:rsidP="000A439E">
            <w:pPr>
              <w:spacing w:after="0" w:line="240" w:lineRule="auto"/>
            </w:pPr>
            <w:r>
              <w:t>436-141/16</w:t>
            </w:r>
          </w:p>
        </w:tc>
        <w:tc>
          <w:tcPr>
            <w:tcW w:w="1540" w:type="dxa"/>
          </w:tcPr>
          <w:p w:rsidR="000A439E" w:rsidRPr="00526E3E" w:rsidRDefault="00336294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  <w:bookmarkStart w:id="0" w:name="_GoBack"/>
      <w:bookmarkEnd w:id="0"/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9A"/>
    <w:rsid w:val="000235B8"/>
    <w:rsid w:val="0003186B"/>
    <w:rsid w:val="000A439E"/>
    <w:rsid w:val="000C6210"/>
    <w:rsid w:val="001209B3"/>
    <w:rsid w:val="00154D37"/>
    <w:rsid w:val="00190DDD"/>
    <w:rsid w:val="001E3AC7"/>
    <w:rsid w:val="00210EFD"/>
    <w:rsid w:val="00235502"/>
    <w:rsid w:val="002478CC"/>
    <w:rsid w:val="00272D27"/>
    <w:rsid w:val="00283482"/>
    <w:rsid w:val="00290A9E"/>
    <w:rsid w:val="002A750E"/>
    <w:rsid w:val="002E6CA0"/>
    <w:rsid w:val="00336294"/>
    <w:rsid w:val="00353E03"/>
    <w:rsid w:val="003542B0"/>
    <w:rsid w:val="0036319E"/>
    <w:rsid w:val="003B1F2E"/>
    <w:rsid w:val="003F2F93"/>
    <w:rsid w:val="003F688F"/>
    <w:rsid w:val="004054FA"/>
    <w:rsid w:val="0044287C"/>
    <w:rsid w:val="00450030"/>
    <w:rsid w:val="00501BC3"/>
    <w:rsid w:val="00526E3E"/>
    <w:rsid w:val="00544AFB"/>
    <w:rsid w:val="006203D4"/>
    <w:rsid w:val="0066628B"/>
    <w:rsid w:val="00684B53"/>
    <w:rsid w:val="006B3A40"/>
    <w:rsid w:val="006D0DC1"/>
    <w:rsid w:val="006F23BF"/>
    <w:rsid w:val="006F23CB"/>
    <w:rsid w:val="00761414"/>
    <w:rsid w:val="00763FB1"/>
    <w:rsid w:val="007A75CF"/>
    <w:rsid w:val="007C014F"/>
    <w:rsid w:val="007F7A27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1455C"/>
    <w:rsid w:val="00A379EE"/>
    <w:rsid w:val="00A37D9A"/>
    <w:rsid w:val="00A91674"/>
    <w:rsid w:val="00A95C30"/>
    <w:rsid w:val="00A95F92"/>
    <w:rsid w:val="00AA30D5"/>
    <w:rsid w:val="00AD6BFD"/>
    <w:rsid w:val="00B23CC3"/>
    <w:rsid w:val="00B827D9"/>
    <w:rsid w:val="00B92A4A"/>
    <w:rsid w:val="00BA5ABD"/>
    <w:rsid w:val="00BF7414"/>
    <w:rsid w:val="00C53F4D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786D"/>
  <w15:docId w15:val="{4D6C043E-7490-4EE6-B26E-3AF3C97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korisnik</cp:lastModifiedBy>
  <cp:revision>2</cp:revision>
  <cp:lastPrinted>2014-02-06T09:27:00Z</cp:lastPrinted>
  <dcterms:created xsi:type="dcterms:W3CDTF">2022-02-16T20:26:00Z</dcterms:created>
  <dcterms:modified xsi:type="dcterms:W3CDTF">2022-02-16T20:26:00Z</dcterms:modified>
</cp:coreProperties>
</file>