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239"/>
        <w:gridCol w:w="1241"/>
        <w:gridCol w:w="1233"/>
        <w:gridCol w:w="1231"/>
      </w:tblGrid>
      <w:tr w:rsidR="00167621" w14:paraId="32B99964" w14:textId="77777777" w:rsidTr="00890220">
        <w:tc>
          <w:tcPr>
            <w:tcW w:w="1528" w:type="dxa"/>
          </w:tcPr>
          <w:p w14:paraId="5E1D7528" w14:textId="77777777" w:rsidR="00167621" w:rsidRDefault="00167621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5BCE82D" w:rsidR="00167621" w:rsidRPr="009024B4" w:rsidRDefault="00167621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>
              <w:rPr>
                <w:b/>
                <w:bCs/>
              </w:rPr>
              <w:t>I</w:t>
            </w:r>
          </w:p>
          <w:p w14:paraId="70EF65D7" w14:textId="2CEAF78C" w:rsidR="00167621" w:rsidRDefault="00167621">
            <w:r>
              <w:t>Red.Prof.Jasna Žalica</w:t>
            </w:r>
          </w:p>
          <w:p w14:paraId="2B22CF76" w14:textId="2A470EF0" w:rsidR="00167621" w:rsidRDefault="00167621">
            <w:r>
              <w:t>Sarad.iz prak.</w:t>
            </w:r>
          </w:p>
          <w:p w14:paraId="0314D905" w14:textId="608C9344" w:rsidR="00167621" w:rsidRDefault="00167621">
            <w:r>
              <w:t>Fatima Kazazić-Obad</w:t>
            </w:r>
          </w:p>
          <w:p w14:paraId="5D4F58B2" w14:textId="7F4F4617" w:rsidR="00167621" w:rsidRDefault="00167621">
            <w:r>
              <w:t>ju</w:t>
            </w:r>
            <w:r w:rsidR="00582987">
              <w:t>li</w:t>
            </w:r>
            <w:r>
              <w:t xml:space="preserve"> 2022</w:t>
            </w:r>
          </w:p>
          <w:p w14:paraId="717D9A23" w14:textId="77777777" w:rsidR="00167621" w:rsidRDefault="00167621"/>
        </w:tc>
        <w:tc>
          <w:tcPr>
            <w:tcW w:w="1239" w:type="dxa"/>
          </w:tcPr>
          <w:p w14:paraId="6AB72ECF" w14:textId="77777777" w:rsidR="00167621" w:rsidRDefault="00167621">
            <w:r>
              <w:t>Aktivno učešće</w:t>
            </w:r>
          </w:p>
          <w:p w14:paraId="74582572" w14:textId="77777777" w:rsidR="00167621" w:rsidRDefault="00167621"/>
          <w:p w14:paraId="108B9BC9" w14:textId="51EF8D1C" w:rsidR="00167621" w:rsidRDefault="00167621">
            <w:r>
              <w:t>25-4</w:t>
            </w:r>
            <w:r w:rsidR="004C130A">
              <w:t>0</w:t>
            </w:r>
          </w:p>
        </w:tc>
        <w:tc>
          <w:tcPr>
            <w:tcW w:w="1241" w:type="dxa"/>
          </w:tcPr>
          <w:p w14:paraId="2D69270C" w14:textId="77777777" w:rsidR="00167621" w:rsidRDefault="00167621">
            <w:r>
              <w:t>Pismeni rad</w:t>
            </w:r>
          </w:p>
          <w:p w14:paraId="360BB913" w14:textId="186DB852" w:rsidR="00167621" w:rsidRDefault="004C130A">
            <w:r>
              <w:t>5-10</w:t>
            </w:r>
          </w:p>
        </w:tc>
        <w:tc>
          <w:tcPr>
            <w:tcW w:w="1233" w:type="dxa"/>
          </w:tcPr>
          <w:p w14:paraId="7AC7CCD7" w14:textId="77777777" w:rsidR="00167621" w:rsidRDefault="00167621">
            <w:r>
              <w:t>Završni ispit</w:t>
            </w:r>
          </w:p>
          <w:p w14:paraId="5E0A441F" w14:textId="77777777" w:rsidR="00167621" w:rsidRDefault="00167621">
            <w:r>
              <w:t>30-50</w:t>
            </w:r>
          </w:p>
        </w:tc>
        <w:tc>
          <w:tcPr>
            <w:tcW w:w="1231" w:type="dxa"/>
          </w:tcPr>
          <w:p w14:paraId="4AE44861" w14:textId="77777777" w:rsidR="00167621" w:rsidRDefault="00167621">
            <w:r>
              <w:t>Ocjena</w:t>
            </w:r>
          </w:p>
        </w:tc>
      </w:tr>
      <w:tr w:rsidR="00167621" w14:paraId="7A864ECA" w14:textId="77777777" w:rsidTr="00890220">
        <w:tc>
          <w:tcPr>
            <w:tcW w:w="1528" w:type="dxa"/>
          </w:tcPr>
          <w:p w14:paraId="1B9AE7CF" w14:textId="77777777" w:rsidR="00167621" w:rsidRDefault="00167621">
            <w:r>
              <w:t>479-184/18</w:t>
            </w:r>
          </w:p>
          <w:p w14:paraId="3E8AD7BF" w14:textId="2106C406" w:rsidR="00167621" w:rsidRDefault="00167621"/>
        </w:tc>
        <w:tc>
          <w:tcPr>
            <w:tcW w:w="1239" w:type="dxa"/>
          </w:tcPr>
          <w:p w14:paraId="25B7C84C" w14:textId="26C8189E" w:rsidR="00167621" w:rsidRDefault="00167621">
            <w:r>
              <w:t>27</w:t>
            </w:r>
          </w:p>
        </w:tc>
        <w:tc>
          <w:tcPr>
            <w:tcW w:w="1241" w:type="dxa"/>
          </w:tcPr>
          <w:p w14:paraId="0BCC6E0B" w14:textId="79FF6369" w:rsidR="00167621" w:rsidRDefault="00F961CA">
            <w:r>
              <w:t>6</w:t>
            </w:r>
          </w:p>
        </w:tc>
        <w:tc>
          <w:tcPr>
            <w:tcW w:w="1233" w:type="dxa"/>
          </w:tcPr>
          <w:p w14:paraId="3CA66367" w14:textId="7D3B2FFF" w:rsidR="00167621" w:rsidRDefault="004C130A">
            <w:r>
              <w:t>3</w:t>
            </w:r>
            <w:r w:rsidR="00F961CA">
              <w:t>7</w:t>
            </w:r>
          </w:p>
        </w:tc>
        <w:tc>
          <w:tcPr>
            <w:tcW w:w="1231" w:type="dxa"/>
          </w:tcPr>
          <w:p w14:paraId="5640443A" w14:textId="11AEB8B5" w:rsidR="00167621" w:rsidRDefault="004C130A">
            <w:r>
              <w:t>70</w:t>
            </w:r>
            <w:r w:rsidR="00965B25">
              <w:t>/ 7 (D)</w:t>
            </w:r>
          </w:p>
        </w:tc>
      </w:tr>
      <w:tr w:rsidR="00167621" w14:paraId="53B998E4" w14:textId="77777777" w:rsidTr="00890220">
        <w:tc>
          <w:tcPr>
            <w:tcW w:w="1528" w:type="dxa"/>
          </w:tcPr>
          <w:p w14:paraId="0D89A6E7" w14:textId="173A580A" w:rsidR="00167621" w:rsidRDefault="00167621">
            <w:r>
              <w:t>473-178/18</w:t>
            </w:r>
          </w:p>
          <w:p w14:paraId="74D4A7C8" w14:textId="71AE419F" w:rsidR="00167621" w:rsidRDefault="00167621"/>
        </w:tc>
        <w:tc>
          <w:tcPr>
            <w:tcW w:w="1239" w:type="dxa"/>
          </w:tcPr>
          <w:p w14:paraId="2E9C9815" w14:textId="224CC2DF" w:rsidR="00167621" w:rsidRDefault="00167621">
            <w:r>
              <w:t>30</w:t>
            </w:r>
          </w:p>
        </w:tc>
        <w:tc>
          <w:tcPr>
            <w:tcW w:w="1241" w:type="dxa"/>
          </w:tcPr>
          <w:p w14:paraId="68172043" w14:textId="6B252E0B" w:rsidR="00167621" w:rsidRDefault="00F961CA">
            <w:r>
              <w:t>7</w:t>
            </w:r>
          </w:p>
        </w:tc>
        <w:tc>
          <w:tcPr>
            <w:tcW w:w="1233" w:type="dxa"/>
          </w:tcPr>
          <w:p w14:paraId="5A3D976F" w14:textId="38A2BC62" w:rsidR="00167621" w:rsidRDefault="00F961CA">
            <w:r>
              <w:t>35</w:t>
            </w:r>
          </w:p>
        </w:tc>
        <w:tc>
          <w:tcPr>
            <w:tcW w:w="1231" w:type="dxa"/>
          </w:tcPr>
          <w:p w14:paraId="07E76926" w14:textId="7BA78683" w:rsidR="00167621" w:rsidRDefault="00F961CA">
            <w:r>
              <w:t>72</w:t>
            </w:r>
            <w:r w:rsidR="00965B25">
              <w:t>/ 7(D)</w:t>
            </w:r>
          </w:p>
        </w:tc>
      </w:tr>
      <w:tr w:rsidR="00167621" w14:paraId="4A66BA55" w14:textId="77777777" w:rsidTr="00890220">
        <w:tc>
          <w:tcPr>
            <w:tcW w:w="1528" w:type="dxa"/>
          </w:tcPr>
          <w:p w14:paraId="40DC26A4" w14:textId="43075A85" w:rsidR="00167621" w:rsidRDefault="00167621">
            <w:r>
              <w:t>474-179/18</w:t>
            </w:r>
          </w:p>
          <w:p w14:paraId="58C3387E" w14:textId="7C184100" w:rsidR="00167621" w:rsidRDefault="00167621"/>
        </w:tc>
        <w:tc>
          <w:tcPr>
            <w:tcW w:w="1239" w:type="dxa"/>
          </w:tcPr>
          <w:p w14:paraId="49171126" w14:textId="0CADF5FF" w:rsidR="00167621" w:rsidRDefault="004C130A">
            <w:r>
              <w:t>33</w:t>
            </w:r>
          </w:p>
        </w:tc>
        <w:tc>
          <w:tcPr>
            <w:tcW w:w="1241" w:type="dxa"/>
          </w:tcPr>
          <w:p w14:paraId="4CFF0EA9" w14:textId="2D6DB183" w:rsidR="00167621" w:rsidRDefault="00F961CA">
            <w:r>
              <w:t>5</w:t>
            </w:r>
          </w:p>
        </w:tc>
        <w:tc>
          <w:tcPr>
            <w:tcW w:w="1233" w:type="dxa"/>
          </w:tcPr>
          <w:p w14:paraId="6FE259B6" w14:textId="3081C986" w:rsidR="00167621" w:rsidRDefault="00F961CA">
            <w:r>
              <w:t>40</w:t>
            </w:r>
          </w:p>
        </w:tc>
        <w:tc>
          <w:tcPr>
            <w:tcW w:w="1231" w:type="dxa"/>
          </w:tcPr>
          <w:p w14:paraId="59987FAB" w14:textId="69920F6A" w:rsidR="00167621" w:rsidRDefault="00F961CA">
            <w:r>
              <w:t>78</w:t>
            </w:r>
            <w:r w:rsidR="00965B25">
              <w:t>/ 8(C)</w:t>
            </w:r>
          </w:p>
        </w:tc>
      </w:tr>
    </w:tbl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167621"/>
    <w:rsid w:val="002E7CDA"/>
    <w:rsid w:val="00331D20"/>
    <w:rsid w:val="00347D11"/>
    <w:rsid w:val="003C7824"/>
    <w:rsid w:val="00484B08"/>
    <w:rsid w:val="004C130A"/>
    <w:rsid w:val="00582987"/>
    <w:rsid w:val="006B0F54"/>
    <w:rsid w:val="007E4007"/>
    <w:rsid w:val="00852506"/>
    <w:rsid w:val="00890220"/>
    <w:rsid w:val="009024B4"/>
    <w:rsid w:val="00923818"/>
    <w:rsid w:val="00957B8F"/>
    <w:rsid w:val="00965B25"/>
    <w:rsid w:val="009A0CD2"/>
    <w:rsid w:val="009F292A"/>
    <w:rsid w:val="00B6470C"/>
    <w:rsid w:val="00C14738"/>
    <w:rsid w:val="00CF6560"/>
    <w:rsid w:val="00EC12FA"/>
    <w:rsid w:val="00F961CA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2022-07-04T20:05:00Z</dcterms:created>
  <dcterms:modified xsi:type="dcterms:W3CDTF">2022-07-04T20:05:00Z</dcterms:modified>
</cp:coreProperties>
</file>