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457A3">
        <w:rPr>
          <w:b/>
          <w:sz w:val="24"/>
          <w:szCs w:val="24"/>
        </w:rPr>
        <w:t>Pravni aspekti produkcije III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276"/>
        <w:gridCol w:w="1325"/>
        <w:gridCol w:w="3630"/>
        <w:gridCol w:w="1760"/>
        <w:gridCol w:w="1480"/>
        <w:gridCol w:w="1522"/>
      </w:tblGrid>
      <w:tr w:rsidR="007A08D6" w:rsidRPr="00526E3E" w:rsidTr="00762F7B">
        <w:trPr>
          <w:trHeight w:val="525"/>
        </w:trPr>
        <w:tc>
          <w:tcPr>
            <w:tcW w:w="1526" w:type="dxa"/>
            <w:vMerge w:val="restart"/>
          </w:tcPr>
          <w:p w:rsidR="007A08D6" w:rsidRDefault="007A08D6" w:rsidP="00526E3E">
            <w:pPr>
              <w:spacing w:after="0" w:line="240" w:lineRule="auto"/>
              <w:jc w:val="center"/>
            </w:pPr>
          </w:p>
          <w:p w:rsidR="007A08D6" w:rsidRDefault="007A08D6" w:rsidP="00526E3E">
            <w:pPr>
              <w:spacing w:after="0" w:line="240" w:lineRule="auto"/>
              <w:jc w:val="center"/>
            </w:pPr>
          </w:p>
          <w:p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993" w:type="dxa"/>
            <w:gridSpan w:val="6"/>
            <w:tcBorders>
              <w:bottom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:rsidTr="00762F7B">
        <w:trPr>
          <w:trHeight w:val="270"/>
        </w:trPr>
        <w:tc>
          <w:tcPr>
            <w:tcW w:w="1526" w:type="dxa"/>
            <w:vMerge/>
          </w:tcPr>
          <w:p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7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:rsidTr="00762F7B">
        <w:trPr>
          <w:trHeight w:val="450"/>
        </w:trPr>
        <w:tc>
          <w:tcPr>
            <w:tcW w:w="1526" w:type="dxa"/>
            <w:vMerge/>
          </w:tcPr>
          <w:p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7A08D6" w:rsidRDefault="007A08D6" w:rsidP="00526E3E">
            <w:pPr>
              <w:spacing w:after="0" w:line="240" w:lineRule="auto"/>
            </w:pPr>
            <w:r>
              <w:t>max 45 bodova</w:t>
            </w:r>
          </w:p>
          <w:p w:rsidR="00894460" w:rsidRPr="00526E3E" w:rsidRDefault="00894460" w:rsidP="00526E3E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:rsidTr="00762F7B">
        <w:tc>
          <w:tcPr>
            <w:tcW w:w="1526" w:type="dxa"/>
          </w:tcPr>
          <w:p w:rsidR="00762F7B" w:rsidRPr="00DC17F3" w:rsidRDefault="005423EC" w:rsidP="00526E3E">
            <w:pPr>
              <w:spacing w:after="0" w:line="240" w:lineRule="auto"/>
              <w:rPr>
                <w:highlight w:val="yellow"/>
                <w:lang w:val="bs-Latn-BA"/>
              </w:rPr>
            </w:pPr>
            <w:r w:rsidRPr="000A71C7">
              <w:rPr>
                <w:lang w:val="bs-Latn-BA"/>
              </w:rPr>
              <w:t>489-194/18</w:t>
            </w:r>
          </w:p>
        </w:tc>
        <w:tc>
          <w:tcPr>
            <w:tcW w:w="1276" w:type="dxa"/>
          </w:tcPr>
          <w:p w:rsidR="007A08D6" w:rsidRPr="00526E3E" w:rsidRDefault="005423EC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25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A08D6" w:rsidRPr="00526E3E" w:rsidRDefault="00A93188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7A08D6" w:rsidRPr="00526E3E" w:rsidRDefault="00F60E9A" w:rsidP="000E0652">
            <w:pPr>
              <w:spacing w:after="0" w:line="240" w:lineRule="auto"/>
              <w:jc w:val="center"/>
            </w:pPr>
            <w:r>
              <w:t>4</w:t>
            </w:r>
            <w:r w:rsidR="005423EC">
              <w:t>0</w:t>
            </w:r>
          </w:p>
        </w:tc>
        <w:tc>
          <w:tcPr>
            <w:tcW w:w="1480" w:type="dxa"/>
          </w:tcPr>
          <w:p w:rsidR="007A08D6" w:rsidRPr="00501BC3" w:rsidRDefault="00F60E9A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A08D6" w:rsidRPr="00526E3E" w:rsidRDefault="00A93188" w:rsidP="005423EC">
            <w:pPr>
              <w:spacing w:after="0" w:line="240" w:lineRule="auto"/>
              <w:jc w:val="center"/>
            </w:pPr>
            <w:r>
              <w:t>9</w:t>
            </w:r>
            <w:r w:rsidR="005423EC">
              <w:t>5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0457A3">
        <w:t>1. 2</w:t>
      </w:r>
      <w:r w:rsidR="00894460">
        <w:t>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457A3"/>
    <w:rsid w:val="000A71C7"/>
    <w:rsid w:val="000C6210"/>
    <w:rsid w:val="000E0652"/>
    <w:rsid w:val="00154D37"/>
    <w:rsid w:val="001B2522"/>
    <w:rsid w:val="001E3AC7"/>
    <w:rsid w:val="001F21C6"/>
    <w:rsid w:val="001F2EF8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33489"/>
    <w:rsid w:val="00445033"/>
    <w:rsid w:val="00497694"/>
    <w:rsid w:val="004A1ADC"/>
    <w:rsid w:val="00501BC3"/>
    <w:rsid w:val="00526E3E"/>
    <w:rsid w:val="005423EC"/>
    <w:rsid w:val="00544AFB"/>
    <w:rsid w:val="00556A03"/>
    <w:rsid w:val="005717D5"/>
    <w:rsid w:val="005C153B"/>
    <w:rsid w:val="005E60D1"/>
    <w:rsid w:val="006203D4"/>
    <w:rsid w:val="0066628B"/>
    <w:rsid w:val="00684B53"/>
    <w:rsid w:val="006D0DC1"/>
    <w:rsid w:val="006E45EB"/>
    <w:rsid w:val="006F23BF"/>
    <w:rsid w:val="00762F7B"/>
    <w:rsid w:val="00763FB1"/>
    <w:rsid w:val="007A08D6"/>
    <w:rsid w:val="007A75CF"/>
    <w:rsid w:val="007C014F"/>
    <w:rsid w:val="008430D9"/>
    <w:rsid w:val="00894460"/>
    <w:rsid w:val="008D0493"/>
    <w:rsid w:val="008E2DFE"/>
    <w:rsid w:val="00950CF5"/>
    <w:rsid w:val="0095336E"/>
    <w:rsid w:val="0095421D"/>
    <w:rsid w:val="00966122"/>
    <w:rsid w:val="00993EEC"/>
    <w:rsid w:val="009A4281"/>
    <w:rsid w:val="009C0393"/>
    <w:rsid w:val="009F2A3E"/>
    <w:rsid w:val="00A379EE"/>
    <w:rsid w:val="00A37D9A"/>
    <w:rsid w:val="00A54A15"/>
    <w:rsid w:val="00A815FD"/>
    <w:rsid w:val="00A93188"/>
    <w:rsid w:val="00A95C30"/>
    <w:rsid w:val="00A95F92"/>
    <w:rsid w:val="00AA30D5"/>
    <w:rsid w:val="00AD6BFD"/>
    <w:rsid w:val="00AE6D56"/>
    <w:rsid w:val="00B23CC3"/>
    <w:rsid w:val="00B371F2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0E9A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6</cp:revision>
  <cp:lastPrinted>2014-02-06T09:27:00Z</cp:lastPrinted>
  <dcterms:created xsi:type="dcterms:W3CDTF">2023-02-14T21:44:00Z</dcterms:created>
  <dcterms:modified xsi:type="dcterms:W3CDTF">2023-02-15T07:11:00Z</dcterms:modified>
</cp:coreProperties>
</file>