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933"/>
        <w:tblW w:w="9304" w:type="dxa"/>
        <w:tblLook w:val="04A0" w:firstRow="1" w:lastRow="0" w:firstColumn="1" w:lastColumn="0" w:noHBand="0" w:noVBand="1"/>
      </w:tblPr>
      <w:tblGrid>
        <w:gridCol w:w="931"/>
        <w:gridCol w:w="1217"/>
        <w:gridCol w:w="1102"/>
        <w:gridCol w:w="983"/>
        <w:gridCol w:w="1217"/>
        <w:gridCol w:w="927"/>
        <w:gridCol w:w="912"/>
        <w:gridCol w:w="1569"/>
        <w:gridCol w:w="446"/>
      </w:tblGrid>
      <w:tr w:rsidR="007C1A52" w:rsidTr="007C1A52">
        <w:trPr>
          <w:trHeight w:val="1165"/>
        </w:trPr>
        <w:tc>
          <w:tcPr>
            <w:tcW w:w="931" w:type="dxa"/>
          </w:tcPr>
          <w:p w:rsidR="007C1A52" w:rsidRDefault="007C1A52" w:rsidP="007C1A52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indexa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proofErr w:type="spellStart"/>
            <w:r>
              <w:t>Pohađanje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</w:tc>
        <w:tc>
          <w:tcPr>
            <w:tcW w:w="1102" w:type="dxa"/>
          </w:tcPr>
          <w:p w:rsidR="007C1A52" w:rsidRDefault="007C1A52" w:rsidP="007C1A52">
            <w:proofErr w:type="spellStart"/>
            <w:r>
              <w:t>Angžman</w:t>
            </w:r>
            <w:proofErr w:type="spellEnd"/>
            <w:r>
              <w:t xml:space="preserve"> u </w:t>
            </w:r>
            <w:proofErr w:type="spellStart"/>
            <w:r>
              <w:t>nastavi</w:t>
            </w:r>
            <w:proofErr w:type="spellEnd"/>
          </w:p>
        </w:tc>
        <w:tc>
          <w:tcPr>
            <w:tcW w:w="983" w:type="dxa"/>
          </w:tcPr>
          <w:p w:rsidR="007C1A52" w:rsidRDefault="007C1A52" w:rsidP="007C1A52">
            <w:proofErr w:type="spellStart"/>
            <w:r>
              <w:t>Kolokvij</w:t>
            </w:r>
            <w:proofErr w:type="spellEnd"/>
          </w:p>
        </w:tc>
        <w:tc>
          <w:tcPr>
            <w:tcW w:w="1217" w:type="dxa"/>
          </w:tcPr>
          <w:p w:rsidR="007C1A52" w:rsidRDefault="007C1A52" w:rsidP="007C1A52">
            <w:proofErr w:type="spellStart"/>
            <w:r>
              <w:t>Pismeni</w:t>
            </w:r>
            <w:proofErr w:type="spellEnd"/>
            <w:r>
              <w:t xml:space="preserve"> </w:t>
            </w:r>
            <w:proofErr w:type="spellStart"/>
            <w:r>
              <w:t>seminarski</w:t>
            </w:r>
            <w:proofErr w:type="spellEnd"/>
            <w:r>
              <w:t xml:space="preserve"> rad</w:t>
            </w:r>
          </w:p>
        </w:tc>
        <w:tc>
          <w:tcPr>
            <w:tcW w:w="927" w:type="dxa"/>
          </w:tcPr>
          <w:p w:rsidR="007C1A52" w:rsidRDefault="007C1A52" w:rsidP="007C1A52">
            <w:proofErr w:type="spellStart"/>
            <w:r>
              <w:t>Završni</w:t>
            </w:r>
            <w:proofErr w:type="spellEnd"/>
            <w:r>
              <w:t xml:space="preserve"> </w:t>
            </w:r>
            <w:proofErr w:type="spellStart"/>
            <w:r>
              <w:t>ispit</w:t>
            </w:r>
            <w:proofErr w:type="spellEnd"/>
          </w:p>
        </w:tc>
        <w:tc>
          <w:tcPr>
            <w:tcW w:w="912" w:type="dxa"/>
          </w:tcPr>
          <w:p w:rsidR="007C1A52" w:rsidRDefault="007C1A52" w:rsidP="007C1A52">
            <w:proofErr w:type="spellStart"/>
            <w:r>
              <w:t>Ocjena</w:t>
            </w:r>
            <w:proofErr w:type="spellEnd"/>
          </w:p>
        </w:tc>
        <w:tc>
          <w:tcPr>
            <w:tcW w:w="1569" w:type="dxa"/>
          </w:tcPr>
          <w:p w:rsidR="007C1A52" w:rsidRDefault="007C1A52" w:rsidP="007C1A52">
            <w:proofErr w:type="spellStart"/>
            <w:r>
              <w:t>Konačna</w:t>
            </w:r>
            <w:proofErr w:type="spellEnd"/>
            <w:r>
              <w:t xml:space="preserve"> </w:t>
            </w:r>
            <w:proofErr w:type="spellStart"/>
            <w:r>
              <w:t>ocjena</w:t>
            </w:r>
            <w:proofErr w:type="spellEnd"/>
            <w:r>
              <w:t>/</w:t>
            </w:r>
            <w:proofErr w:type="spellStart"/>
            <w:r>
              <w:t>Bodovi</w:t>
            </w:r>
            <w:proofErr w:type="spellEnd"/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83"/>
        </w:trPr>
        <w:tc>
          <w:tcPr>
            <w:tcW w:w="931" w:type="dxa"/>
          </w:tcPr>
          <w:p w:rsidR="007C1A52" w:rsidRDefault="007C1A52" w:rsidP="007C1A52">
            <w:r>
              <w:t>544-249/22</w:t>
            </w:r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7C1A52" w:rsidP="007C1A52">
            <w:r>
              <w:t>15</w:t>
            </w:r>
          </w:p>
        </w:tc>
        <w:tc>
          <w:tcPr>
            <w:tcW w:w="983" w:type="dxa"/>
          </w:tcPr>
          <w:p w:rsidR="007C1A52" w:rsidRDefault="007C1A52" w:rsidP="007C1A52">
            <w:r>
              <w:t>16</w:t>
            </w:r>
          </w:p>
        </w:tc>
        <w:tc>
          <w:tcPr>
            <w:tcW w:w="1217" w:type="dxa"/>
          </w:tcPr>
          <w:p w:rsidR="007C1A52" w:rsidRDefault="007C1A52" w:rsidP="007C1A52">
            <w:r>
              <w:t>8</w:t>
            </w:r>
          </w:p>
        </w:tc>
        <w:tc>
          <w:tcPr>
            <w:tcW w:w="927" w:type="dxa"/>
          </w:tcPr>
          <w:p w:rsidR="007C1A52" w:rsidRDefault="007C1A52" w:rsidP="007C1A52">
            <w:r>
              <w:t>48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7C1A52" w:rsidP="007C1A52">
            <w:r>
              <w:t>92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65"/>
        </w:trPr>
        <w:tc>
          <w:tcPr>
            <w:tcW w:w="931" w:type="dxa"/>
          </w:tcPr>
          <w:p w:rsidR="007C1A52" w:rsidRDefault="007C1A52" w:rsidP="007C1A52">
            <w:r>
              <w:t>529-234/22</w:t>
            </w:r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7C1A52" w:rsidP="007C1A52">
            <w:r>
              <w:t>15</w:t>
            </w:r>
          </w:p>
        </w:tc>
        <w:tc>
          <w:tcPr>
            <w:tcW w:w="983" w:type="dxa"/>
          </w:tcPr>
          <w:p w:rsidR="007C1A52" w:rsidRDefault="007C1A52" w:rsidP="007C1A52">
            <w:r>
              <w:t>17</w:t>
            </w:r>
          </w:p>
        </w:tc>
        <w:tc>
          <w:tcPr>
            <w:tcW w:w="1217" w:type="dxa"/>
          </w:tcPr>
          <w:p w:rsidR="007C1A52" w:rsidRDefault="007C1A52" w:rsidP="007C1A52">
            <w:r>
              <w:t>6</w:t>
            </w:r>
          </w:p>
        </w:tc>
        <w:tc>
          <w:tcPr>
            <w:tcW w:w="927" w:type="dxa"/>
          </w:tcPr>
          <w:p w:rsidR="007C1A52" w:rsidRDefault="007C1A52" w:rsidP="007C1A52">
            <w:r>
              <w:t>43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7C1A52" w:rsidP="007C1A52">
            <w:r>
              <w:t>86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83"/>
        </w:trPr>
        <w:tc>
          <w:tcPr>
            <w:tcW w:w="931" w:type="dxa"/>
          </w:tcPr>
          <w:p w:rsidR="007C1A52" w:rsidRDefault="007C1A52" w:rsidP="007C1A52">
            <w:r>
              <w:t>527-232/22</w:t>
            </w:r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7C1A52" w:rsidP="007C1A52">
            <w:r>
              <w:t>15</w:t>
            </w:r>
          </w:p>
        </w:tc>
        <w:tc>
          <w:tcPr>
            <w:tcW w:w="983" w:type="dxa"/>
          </w:tcPr>
          <w:p w:rsidR="007C1A52" w:rsidRDefault="007C1A52" w:rsidP="007C1A52">
            <w:r>
              <w:t>15</w:t>
            </w:r>
          </w:p>
        </w:tc>
        <w:tc>
          <w:tcPr>
            <w:tcW w:w="1217" w:type="dxa"/>
          </w:tcPr>
          <w:p w:rsidR="007C1A52" w:rsidRDefault="007C1A52" w:rsidP="007C1A52">
            <w:r>
              <w:t>7</w:t>
            </w:r>
          </w:p>
        </w:tc>
        <w:tc>
          <w:tcPr>
            <w:tcW w:w="927" w:type="dxa"/>
          </w:tcPr>
          <w:p w:rsidR="007C1A52" w:rsidRDefault="007C1A52" w:rsidP="007C1A52">
            <w:r>
              <w:t>44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7C1A52" w:rsidP="007C1A52">
            <w:r>
              <w:t>86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65"/>
        </w:trPr>
        <w:tc>
          <w:tcPr>
            <w:tcW w:w="931" w:type="dxa"/>
          </w:tcPr>
          <w:p w:rsidR="007C1A52" w:rsidRDefault="007C1A52" w:rsidP="007C1A52">
            <w:r>
              <w:t>543-248/22</w:t>
            </w:r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7C1A52" w:rsidP="007C1A52">
            <w:r>
              <w:t>15</w:t>
            </w:r>
          </w:p>
        </w:tc>
        <w:tc>
          <w:tcPr>
            <w:tcW w:w="983" w:type="dxa"/>
          </w:tcPr>
          <w:p w:rsidR="007C1A52" w:rsidRDefault="007C1A52" w:rsidP="007C1A52">
            <w:r>
              <w:t>15</w:t>
            </w:r>
          </w:p>
        </w:tc>
        <w:tc>
          <w:tcPr>
            <w:tcW w:w="1217" w:type="dxa"/>
          </w:tcPr>
          <w:p w:rsidR="007C1A52" w:rsidRDefault="007C1A52" w:rsidP="007C1A52">
            <w:r>
              <w:t>7</w:t>
            </w:r>
          </w:p>
        </w:tc>
        <w:tc>
          <w:tcPr>
            <w:tcW w:w="927" w:type="dxa"/>
          </w:tcPr>
          <w:p w:rsidR="007C1A52" w:rsidRDefault="007C1A52" w:rsidP="007C1A52">
            <w:r>
              <w:t>43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7C1A52" w:rsidP="007C1A52">
            <w:r>
              <w:t>85</w:t>
            </w:r>
          </w:p>
        </w:tc>
        <w:tc>
          <w:tcPr>
            <w:tcW w:w="446" w:type="dxa"/>
          </w:tcPr>
          <w:p w:rsidR="007C1A52" w:rsidRDefault="007C1A52" w:rsidP="007C1A52"/>
        </w:tc>
      </w:tr>
      <w:tr w:rsidR="007C1A52" w:rsidTr="007C1A52">
        <w:trPr>
          <w:trHeight w:val="783"/>
        </w:trPr>
        <w:tc>
          <w:tcPr>
            <w:tcW w:w="931" w:type="dxa"/>
          </w:tcPr>
          <w:p w:rsidR="007C1A52" w:rsidRDefault="007C1A52" w:rsidP="007C1A52">
            <w:r>
              <w:t>528-233/22</w:t>
            </w:r>
          </w:p>
        </w:tc>
        <w:tc>
          <w:tcPr>
            <w:tcW w:w="1217" w:type="dxa"/>
          </w:tcPr>
          <w:p w:rsidR="007C1A52" w:rsidRDefault="007C1A52" w:rsidP="007C1A52">
            <w:r>
              <w:t>5</w:t>
            </w:r>
          </w:p>
        </w:tc>
        <w:tc>
          <w:tcPr>
            <w:tcW w:w="1102" w:type="dxa"/>
          </w:tcPr>
          <w:p w:rsidR="007C1A52" w:rsidRDefault="007C1A52" w:rsidP="007C1A52">
            <w:r>
              <w:t>15</w:t>
            </w:r>
          </w:p>
        </w:tc>
        <w:tc>
          <w:tcPr>
            <w:tcW w:w="983" w:type="dxa"/>
          </w:tcPr>
          <w:p w:rsidR="007C1A52" w:rsidRDefault="007C1A52" w:rsidP="007C1A52">
            <w:r>
              <w:t>15</w:t>
            </w:r>
          </w:p>
        </w:tc>
        <w:tc>
          <w:tcPr>
            <w:tcW w:w="1217" w:type="dxa"/>
          </w:tcPr>
          <w:p w:rsidR="007C1A52" w:rsidRDefault="007C1A52" w:rsidP="007C1A52">
            <w:r>
              <w:t>8</w:t>
            </w:r>
          </w:p>
        </w:tc>
        <w:tc>
          <w:tcPr>
            <w:tcW w:w="927" w:type="dxa"/>
          </w:tcPr>
          <w:p w:rsidR="007C1A52" w:rsidRDefault="007C1A52" w:rsidP="007C1A52">
            <w:r>
              <w:t>48</w:t>
            </w:r>
          </w:p>
        </w:tc>
        <w:tc>
          <w:tcPr>
            <w:tcW w:w="912" w:type="dxa"/>
          </w:tcPr>
          <w:p w:rsidR="007C1A52" w:rsidRDefault="007C1A52" w:rsidP="007C1A52">
            <w:r>
              <w:t>9 (B)</w:t>
            </w:r>
          </w:p>
        </w:tc>
        <w:tc>
          <w:tcPr>
            <w:tcW w:w="1569" w:type="dxa"/>
          </w:tcPr>
          <w:p w:rsidR="007C1A52" w:rsidRDefault="007C1A52" w:rsidP="007C1A52">
            <w:r>
              <w:t>91</w:t>
            </w:r>
          </w:p>
        </w:tc>
        <w:tc>
          <w:tcPr>
            <w:tcW w:w="446" w:type="dxa"/>
          </w:tcPr>
          <w:p w:rsidR="007C1A52" w:rsidRDefault="007C1A52" w:rsidP="007C1A52"/>
        </w:tc>
      </w:tr>
    </w:tbl>
    <w:p w:rsidR="007C1A52" w:rsidRDefault="007C1A52">
      <w:proofErr w:type="spellStart"/>
      <w:r>
        <w:t>Elementi</w:t>
      </w:r>
      <w:proofErr w:type="spellEnd"/>
      <w:r>
        <w:t xml:space="preserve"> </w:t>
      </w:r>
      <w:proofErr w:type="spellStart"/>
      <w:r>
        <w:t>praćenja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ocjenjivanja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studenata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bodovi</w:t>
      </w:r>
      <w:proofErr w:type="spellEnd"/>
      <w:proofErr w:type="gramEnd"/>
      <w:r>
        <w:t>),</w:t>
      </w:r>
      <w:bookmarkStart w:id="0" w:name="_GoBack"/>
      <w:bookmarkEnd w:id="0"/>
      <w:r>
        <w:t xml:space="preserve"> Prva </w:t>
      </w:r>
      <w:proofErr w:type="spellStart"/>
      <w:r>
        <w:t>godina</w:t>
      </w:r>
      <w:proofErr w:type="spellEnd"/>
      <w:r>
        <w:t xml:space="preserve">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Gluma</w:t>
      </w:r>
      <w:proofErr w:type="spellEnd"/>
      <w:r>
        <w:t xml:space="preserve">, </w:t>
      </w:r>
      <w:proofErr w:type="spellStart"/>
      <w:r>
        <w:t>Gluma</w:t>
      </w:r>
      <w:proofErr w:type="spellEnd"/>
      <w:r>
        <w:t xml:space="preserve"> II</w:t>
      </w:r>
    </w:p>
    <w:p w:rsidR="007C1A52" w:rsidRDefault="007C1A52"/>
    <w:p w:rsidR="007C1A52" w:rsidRDefault="007C1A52"/>
    <w:p w:rsidR="007C1A52" w:rsidRDefault="007C1A52">
      <w:proofErr w:type="gramStart"/>
      <w:r>
        <w:t>red</w:t>
      </w:r>
      <w:proofErr w:type="gramEnd"/>
      <w:r>
        <w:t xml:space="preserve"> prof </w:t>
      </w:r>
      <w:proofErr w:type="spellStart"/>
      <w:r>
        <w:t>Alen</w:t>
      </w:r>
      <w:proofErr w:type="spellEnd"/>
      <w:r>
        <w:t xml:space="preserve"> </w:t>
      </w:r>
      <w:proofErr w:type="spellStart"/>
      <w:r>
        <w:t>Muratović</w:t>
      </w:r>
      <w:proofErr w:type="spellEnd"/>
    </w:p>
    <w:p w:rsidR="007C1A52" w:rsidRDefault="007C1A52">
      <w:proofErr w:type="gramStart"/>
      <w:r>
        <w:t>doc</w:t>
      </w:r>
      <w:proofErr w:type="gramEnd"/>
      <w:r>
        <w:t xml:space="preserve"> </w:t>
      </w:r>
      <w:proofErr w:type="spellStart"/>
      <w:r>
        <w:t>Dženita</w:t>
      </w:r>
      <w:proofErr w:type="spellEnd"/>
      <w:r>
        <w:t xml:space="preserve"> </w:t>
      </w:r>
      <w:proofErr w:type="spellStart"/>
      <w:r>
        <w:t>Imamović</w:t>
      </w:r>
      <w:proofErr w:type="spellEnd"/>
      <w:r>
        <w:t xml:space="preserve"> </w:t>
      </w:r>
      <w:proofErr w:type="spellStart"/>
      <w:r>
        <w:t>Omerović</w:t>
      </w:r>
      <w:proofErr w:type="spellEnd"/>
    </w:p>
    <w:p w:rsidR="007C1A52" w:rsidRDefault="007C1A52">
      <w:proofErr w:type="gramStart"/>
      <w:r>
        <w:t>ass</w:t>
      </w:r>
      <w:proofErr w:type="gramEnd"/>
      <w:r>
        <w:t xml:space="preserve"> </w:t>
      </w:r>
      <w:proofErr w:type="spellStart"/>
      <w:r>
        <w:t>Vanja</w:t>
      </w:r>
      <w:proofErr w:type="spellEnd"/>
      <w:r>
        <w:t xml:space="preserve"> </w:t>
      </w:r>
      <w:proofErr w:type="spellStart"/>
      <w:r>
        <w:t>Đugum</w:t>
      </w:r>
      <w:proofErr w:type="spellEnd"/>
      <w:r>
        <w:t xml:space="preserve"> </w:t>
      </w:r>
      <w:proofErr w:type="spellStart"/>
      <w:r>
        <w:t>Matović</w:t>
      </w:r>
      <w:proofErr w:type="spellEnd"/>
    </w:p>
    <w:p w:rsidR="007C1A52" w:rsidRDefault="007C1A52">
      <w:r>
        <w:t>19.06.2023., Sarajevo</w:t>
      </w:r>
    </w:p>
    <w:sectPr w:rsidR="007C1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7F"/>
    <w:rsid w:val="0079124A"/>
    <w:rsid w:val="007C1A52"/>
    <w:rsid w:val="00CD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6FEA"/>
  <w15:chartTrackingRefBased/>
  <w15:docId w15:val="{2844ED9A-2503-4CC5-9FE9-8C42171D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Imamovic</dc:creator>
  <cp:keywords/>
  <dc:description/>
  <cp:lastModifiedBy>Dzenita Imamovic</cp:lastModifiedBy>
  <cp:revision>1</cp:revision>
  <dcterms:created xsi:type="dcterms:W3CDTF">2023-06-29T13:24:00Z</dcterms:created>
  <dcterms:modified xsi:type="dcterms:W3CDTF">2023-06-29T13:43:00Z</dcterms:modified>
</cp:coreProperties>
</file>