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933"/>
        <w:tblW w:w="9304" w:type="dxa"/>
        <w:tblLook w:val="04A0" w:firstRow="1" w:lastRow="0" w:firstColumn="1" w:lastColumn="0" w:noHBand="0" w:noVBand="1"/>
      </w:tblPr>
      <w:tblGrid>
        <w:gridCol w:w="968"/>
        <w:gridCol w:w="1214"/>
        <w:gridCol w:w="1099"/>
        <w:gridCol w:w="979"/>
        <w:gridCol w:w="1214"/>
        <w:gridCol w:w="923"/>
        <w:gridCol w:w="908"/>
        <w:gridCol w:w="1566"/>
        <w:gridCol w:w="433"/>
      </w:tblGrid>
      <w:tr w:rsidR="007C1A52" w:rsidTr="007C1A52">
        <w:trPr>
          <w:trHeight w:val="1165"/>
        </w:trPr>
        <w:tc>
          <w:tcPr>
            <w:tcW w:w="931" w:type="dxa"/>
          </w:tcPr>
          <w:p w:rsidR="007C1A52" w:rsidRDefault="007C1A52" w:rsidP="007C1A52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indexa</w:t>
            </w:r>
            <w:proofErr w:type="spellEnd"/>
          </w:p>
        </w:tc>
        <w:tc>
          <w:tcPr>
            <w:tcW w:w="1217" w:type="dxa"/>
          </w:tcPr>
          <w:p w:rsidR="007C1A52" w:rsidRDefault="007C1A52" w:rsidP="007C1A52">
            <w:proofErr w:type="spellStart"/>
            <w:r>
              <w:t>Pohađanje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</w:p>
        </w:tc>
        <w:tc>
          <w:tcPr>
            <w:tcW w:w="1102" w:type="dxa"/>
          </w:tcPr>
          <w:p w:rsidR="007C1A52" w:rsidRDefault="007C1A52" w:rsidP="007C1A52">
            <w:proofErr w:type="spellStart"/>
            <w:r>
              <w:t>Angžman</w:t>
            </w:r>
            <w:proofErr w:type="spellEnd"/>
            <w:r>
              <w:t xml:space="preserve"> u </w:t>
            </w:r>
            <w:proofErr w:type="spellStart"/>
            <w:r>
              <w:t>nastavi</w:t>
            </w:r>
            <w:proofErr w:type="spellEnd"/>
          </w:p>
        </w:tc>
        <w:tc>
          <w:tcPr>
            <w:tcW w:w="983" w:type="dxa"/>
          </w:tcPr>
          <w:p w:rsidR="007C1A52" w:rsidRDefault="007C1A52" w:rsidP="007C1A52">
            <w:proofErr w:type="spellStart"/>
            <w:r>
              <w:t>Kolokvij</w:t>
            </w:r>
            <w:proofErr w:type="spellEnd"/>
          </w:p>
        </w:tc>
        <w:tc>
          <w:tcPr>
            <w:tcW w:w="1217" w:type="dxa"/>
          </w:tcPr>
          <w:p w:rsidR="007C1A52" w:rsidRDefault="007C1A52" w:rsidP="007C1A52">
            <w:proofErr w:type="spellStart"/>
            <w:r>
              <w:t>Pismeni</w:t>
            </w:r>
            <w:proofErr w:type="spellEnd"/>
            <w:r>
              <w:t xml:space="preserve"> </w:t>
            </w:r>
            <w:proofErr w:type="spellStart"/>
            <w:r>
              <w:t>seminarski</w:t>
            </w:r>
            <w:proofErr w:type="spellEnd"/>
            <w:r>
              <w:t xml:space="preserve"> rad</w:t>
            </w:r>
          </w:p>
        </w:tc>
        <w:tc>
          <w:tcPr>
            <w:tcW w:w="927" w:type="dxa"/>
          </w:tcPr>
          <w:p w:rsidR="007C1A52" w:rsidRDefault="007C1A52" w:rsidP="007C1A52">
            <w:proofErr w:type="spellStart"/>
            <w:r>
              <w:t>Završni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</w:tc>
        <w:tc>
          <w:tcPr>
            <w:tcW w:w="912" w:type="dxa"/>
          </w:tcPr>
          <w:p w:rsidR="007C1A52" w:rsidRDefault="007C1A52" w:rsidP="007C1A52">
            <w:proofErr w:type="spellStart"/>
            <w:r>
              <w:t>Ocjena</w:t>
            </w:r>
            <w:proofErr w:type="spellEnd"/>
          </w:p>
        </w:tc>
        <w:tc>
          <w:tcPr>
            <w:tcW w:w="1569" w:type="dxa"/>
          </w:tcPr>
          <w:p w:rsidR="007C1A52" w:rsidRDefault="007C1A52" w:rsidP="007C1A52">
            <w:proofErr w:type="spellStart"/>
            <w:r>
              <w:t>Konačna</w:t>
            </w:r>
            <w:proofErr w:type="spellEnd"/>
            <w:r>
              <w:t xml:space="preserve"> </w:t>
            </w:r>
            <w:proofErr w:type="spellStart"/>
            <w:r>
              <w:t>ocjena</w:t>
            </w:r>
            <w:proofErr w:type="spellEnd"/>
            <w:r>
              <w:t>/</w:t>
            </w:r>
            <w:proofErr w:type="spellStart"/>
            <w:r>
              <w:t>Bodovi</w:t>
            </w:r>
            <w:proofErr w:type="spellEnd"/>
          </w:p>
        </w:tc>
        <w:tc>
          <w:tcPr>
            <w:tcW w:w="446" w:type="dxa"/>
          </w:tcPr>
          <w:p w:rsidR="007C1A52" w:rsidRDefault="007C1A52" w:rsidP="007C1A52"/>
        </w:tc>
      </w:tr>
      <w:tr w:rsidR="007C1A52" w:rsidTr="007C1A52">
        <w:trPr>
          <w:trHeight w:val="783"/>
        </w:trPr>
        <w:tc>
          <w:tcPr>
            <w:tcW w:w="931" w:type="dxa"/>
          </w:tcPr>
          <w:p w:rsidR="007C1A52" w:rsidRDefault="00B34D4F" w:rsidP="007C1A52">
            <w:r>
              <w:t xml:space="preserve">Hana </w:t>
            </w:r>
            <w:proofErr w:type="spellStart"/>
            <w:r>
              <w:t>Grđan</w:t>
            </w:r>
            <w:proofErr w:type="spellEnd"/>
          </w:p>
        </w:tc>
        <w:tc>
          <w:tcPr>
            <w:tcW w:w="1217" w:type="dxa"/>
          </w:tcPr>
          <w:p w:rsidR="007C1A52" w:rsidRDefault="007C1A52" w:rsidP="007C1A52">
            <w:r>
              <w:t>5</w:t>
            </w:r>
          </w:p>
        </w:tc>
        <w:tc>
          <w:tcPr>
            <w:tcW w:w="1102" w:type="dxa"/>
          </w:tcPr>
          <w:p w:rsidR="007C1A52" w:rsidRDefault="00B34D4F" w:rsidP="007C1A52">
            <w:r>
              <w:t>16</w:t>
            </w:r>
          </w:p>
        </w:tc>
        <w:tc>
          <w:tcPr>
            <w:tcW w:w="983" w:type="dxa"/>
          </w:tcPr>
          <w:p w:rsidR="007C1A52" w:rsidRDefault="00F6610A" w:rsidP="007C1A52">
            <w:r>
              <w:t>14</w:t>
            </w:r>
          </w:p>
        </w:tc>
        <w:tc>
          <w:tcPr>
            <w:tcW w:w="1217" w:type="dxa"/>
          </w:tcPr>
          <w:p w:rsidR="007C1A52" w:rsidRDefault="00B34D4F" w:rsidP="007C1A52">
            <w:r>
              <w:t>7</w:t>
            </w:r>
          </w:p>
        </w:tc>
        <w:tc>
          <w:tcPr>
            <w:tcW w:w="927" w:type="dxa"/>
          </w:tcPr>
          <w:p w:rsidR="007C1A52" w:rsidRDefault="00B34D4F" w:rsidP="007C1A52">
            <w:r>
              <w:t>44</w:t>
            </w:r>
          </w:p>
        </w:tc>
        <w:tc>
          <w:tcPr>
            <w:tcW w:w="912" w:type="dxa"/>
          </w:tcPr>
          <w:p w:rsidR="007C1A52" w:rsidRDefault="007C1A52" w:rsidP="007C1A52">
            <w:r>
              <w:t>9 (B)</w:t>
            </w:r>
          </w:p>
        </w:tc>
        <w:tc>
          <w:tcPr>
            <w:tcW w:w="1569" w:type="dxa"/>
          </w:tcPr>
          <w:p w:rsidR="007C1A52" w:rsidRDefault="00F6610A" w:rsidP="007C1A52">
            <w:r>
              <w:t>86</w:t>
            </w:r>
          </w:p>
        </w:tc>
        <w:tc>
          <w:tcPr>
            <w:tcW w:w="446" w:type="dxa"/>
          </w:tcPr>
          <w:p w:rsidR="007C1A52" w:rsidRDefault="007C1A52" w:rsidP="007C1A52"/>
        </w:tc>
      </w:tr>
      <w:tr w:rsidR="007C1A52" w:rsidTr="007C1A52">
        <w:trPr>
          <w:trHeight w:val="765"/>
        </w:trPr>
        <w:tc>
          <w:tcPr>
            <w:tcW w:w="931" w:type="dxa"/>
          </w:tcPr>
          <w:p w:rsidR="007C1A52" w:rsidRDefault="00B34D4F" w:rsidP="007C1A52">
            <w:proofErr w:type="spellStart"/>
            <w:r>
              <w:t>Haris</w:t>
            </w:r>
            <w:proofErr w:type="spellEnd"/>
            <w:r>
              <w:t xml:space="preserve"> </w:t>
            </w:r>
            <w:proofErr w:type="spellStart"/>
            <w:r>
              <w:t>Pašić</w:t>
            </w:r>
            <w:proofErr w:type="spellEnd"/>
          </w:p>
        </w:tc>
        <w:tc>
          <w:tcPr>
            <w:tcW w:w="1217" w:type="dxa"/>
          </w:tcPr>
          <w:p w:rsidR="007C1A52" w:rsidRDefault="007C1A52" w:rsidP="007C1A52">
            <w:r>
              <w:t>5</w:t>
            </w:r>
          </w:p>
        </w:tc>
        <w:tc>
          <w:tcPr>
            <w:tcW w:w="1102" w:type="dxa"/>
          </w:tcPr>
          <w:p w:rsidR="007C1A52" w:rsidRDefault="00B34D4F" w:rsidP="007C1A52">
            <w:r>
              <w:t>17</w:t>
            </w:r>
          </w:p>
        </w:tc>
        <w:tc>
          <w:tcPr>
            <w:tcW w:w="983" w:type="dxa"/>
          </w:tcPr>
          <w:p w:rsidR="007C1A52" w:rsidRDefault="00B34D4F" w:rsidP="007C1A52">
            <w:r>
              <w:t>14</w:t>
            </w:r>
          </w:p>
        </w:tc>
        <w:tc>
          <w:tcPr>
            <w:tcW w:w="1217" w:type="dxa"/>
          </w:tcPr>
          <w:p w:rsidR="007C1A52" w:rsidRDefault="00B34D4F" w:rsidP="007C1A52">
            <w:r>
              <w:t>7</w:t>
            </w:r>
          </w:p>
        </w:tc>
        <w:tc>
          <w:tcPr>
            <w:tcW w:w="927" w:type="dxa"/>
          </w:tcPr>
          <w:p w:rsidR="007C1A52" w:rsidRDefault="00B34D4F" w:rsidP="007C1A52">
            <w:r>
              <w:t>45</w:t>
            </w:r>
          </w:p>
        </w:tc>
        <w:tc>
          <w:tcPr>
            <w:tcW w:w="912" w:type="dxa"/>
          </w:tcPr>
          <w:p w:rsidR="007C1A52" w:rsidRDefault="007C1A52" w:rsidP="007C1A52">
            <w:r>
              <w:t>9 (B)</w:t>
            </w:r>
          </w:p>
        </w:tc>
        <w:tc>
          <w:tcPr>
            <w:tcW w:w="1569" w:type="dxa"/>
          </w:tcPr>
          <w:p w:rsidR="007C1A52" w:rsidRDefault="00F6610A" w:rsidP="007C1A52">
            <w:r>
              <w:t>88</w:t>
            </w:r>
          </w:p>
        </w:tc>
        <w:tc>
          <w:tcPr>
            <w:tcW w:w="446" w:type="dxa"/>
          </w:tcPr>
          <w:p w:rsidR="007C1A52" w:rsidRDefault="007C1A52" w:rsidP="007C1A52"/>
        </w:tc>
      </w:tr>
      <w:tr w:rsidR="007C1A52" w:rsidTr="007C1A52">
        <w:trPr>
          <w:trHeight w:val="783"/>
        </w:trPr>
        <w:tc>
          <w:tcPr>
            <w:tcW w:w="931" w:type="dxa"/>
          </w:tcPr>
          <w:p w:rsidR="007C1A52" w:rsidRDefault="00B34D4F" w:rsidP="007C1A52">
            <w:r>
              <w:t xml:space="preserve">Iva </w:t>
            </w:r>
            <w:proofErr w:type="spellStart"/>
            <w:r>
              <w:t>Prgić</w:t>
            </w:r>
            <w:proofErr w:type="spellEnd"/>
          </w:p>
        </w:tc>
        <w:tc>
          <w:tcPr>
            <w:tcW w:w="1217" w:type="dxa"/>
          </w:tcPr>
          <w:p w:rsidR="007C1A52" w:rsidRDefault="007C1A52" w:rsidP="007C1A52">
            <w:r>
              <w:t>5</w:t>
            </w:r>
          </w:p>
        </w:tc>
        <w:tc>
          <w:tcPr>
            <w:tcW w:w="1102" w:type="dxa"/>
          </w:tcPr>
          <w:p w:rsidR="007C1A52" w:rsidRDefault="00B34D4F" w:rsidP="007C1A52">
            <w:r>
              <w:t>15</w:t>
            </w:r>
          </w:p>
        </w:tc>
        <w:tc>
          <w:tcPr>
            <w:tcW w:w="983" w:type="dxa"/>
          </w:tcPr>
          <w:p w:rsidR="007C1A52" w:rsidRDefault="00B34D4F" w:rsidP="007C1A52">
            <w:r>
              <w:t>12</w:t>
            </w:r>
          </w:p>
        </w:tc>
        <w:tc>
          <w:tcPr>
            <w:tcW w:w="1217" w:type="dxa"/>
          </w:tcPr>
          <w:p w:rsidR="007C1A52" w:rsidRDefault="00B34D4F" w:rsidP="007C1A52">
            <w:r>
              <w:t>6</w:t>
            </w:r>
          </w:p>
        </w:tc>
        <w:tc>
          <w:tcPr>
            <w:tcW w:w="927" w:type="dxa"/>
          </w:tcPr>
          <w:p w:rsidR="007C1A52" w:rsidRDefault="00B34D4F" w:rsidP="007C1A52">
            <w:r>
              <w:t>49</w:t>
            </w:r>
          </w:p>
        </w:tc>
        <w:tc>
          <w:tcPr>
            <w:tcW w:w="912" w:type="dxa"/>
          </w:tcPr>
          <w:p w:rsidR="007C1A52" w:rsidRDefault="007C1A52" w:rsidP="007C1A52">
            <w:r>
              <w:t>9 (B)</w:t>
            </w:r>
          </w:p>
        </w:tc>
        <w:tc>
          <w:tcPr>
            <w:tcW w:w="1569" w:type="dxa"/>
          </w:tcPr>
          <w:p w:rsidR="007C1A52" w:rsidRDefault="00F6610A" w:rsidP="007C1A52">
            <w:r>
              <w:t>87</w:t>
            </w:r>
          </w:p>
        </w:tc>
        <w:tc>
          <w:tcPr>
            <w:tcW w:w="446" w:type="dxa"/>
          </w:tcPr>
          <w:p w:rsidR="007C1A52" w:rsidRDefault="007C1A52" w:rsidP="007C1A52"/>
        </w:tc>
      </w:tr>
      <w:tr w:rsidR="007C1A52" w:rsidTr="007C1A52">
        <w:trPr>
          <w:trHeight w:val="765"/>
        </w:trPr>
        <w:tc>
          <w:tcPr>
            <w:tcW w:w="931" w:type="dxa"/>
          </w:tcPr>
          <w:p w:rsidR="007C1A52" w:rsidRDefault="00B34D4F" w:rsidP="007C1A52">
            <w:r>
              <w:t xml:space="preserve">Fran </w:t>
            </w:r>
            <w:proofErr w:type="spellStart"/>
            <w:r>
              <w:t>Sakač</w:t>
            </w:r>
            <w:proofErr w:type="spellEnd"/>
          </w:p>
        </w:tc>
        <w:tc>
          <w:tcPr>
            <w:tcW w:w="1217" w:type="dxa"/>
          </w:tcPr>
          <w:p w:rsidR="007C1A52" w:rsidRDefault="007C1A52" w:rsidP="007C1A52">
            <w:r>
              <w:t>5</w:t>
            </w:r>
          </w:p>
        </w:tc>
        <w:tc>
          <w:tcPr>
            <w:tcW w:w="1102" w:type="dxa"/>
          </w:tcPr>
          <w:p w:rsidR="007C1A52" w:rsidRDefault="00B34D4F" w:rsidP="007C1A52">
            <w:r>
              <w:t>14</w:t>
            </w:r>
          </w:p>
        </w:tc>
        <w:tc>
          <w:tcPr>
            <w:tcW w:w="983" w:type="dxa"/>
          </w:tcPr>
          <w:p w:rsidR="007C1A52" w:rsidRDefault="00F6610A" w:rsidP="007C1A52">
            <w:r>
              <w:t>12</w:t>
            </w:r>
          </w:p>
        </w:tc>
        <w:tc>
          <w:tcPr>
            <w:tcW w:w="1217" w:type="dxa"/>
          </w:tcPr>
          <w:p w:rsidR="007C1A52" w:rsidRDefault="00B34D4F" w:rsidP="007C1A52">
            <w:r>
              <w:t>7</w:t>
            </w:r>
          </w:p>
        </w:tc>
        <w:tc>
          <w:tcPr>
            <w:tcW w:w="927" w:type="dxa"/>
          </w:tcPr>
          <w:p w:rsidR="007C1A52" w:rsidRDefault="00B34D4F" w:rsidP="007C1A52">
            <w:r>
              <w:t>44</w:t>
            </w:r>
          </w:p>
        </w:tc>
        <w:tc>
          <w:tcPr>
            <w:tcW w:w="912" w:type="dxa"/>
          </w:tcPr>
          <w:p w:rsidR="007C1A52" w:rsidRDefault="00F6610A" w:rsidP="007C1A52">
            <w:r>
              <w:t>8 (C</w:t>
            </w:r>
            <w:r w:rsidR="007C1A52">
              <w:t>)</w:t>
            </w:r>
          </w:p>
        </w:tc>
        <w:tc>
          <w:tcPr>
            <w:tcW w:w="1569" w:type="dxa"/>
          </w:tcPr>
          <w:p w:rsidR="007C1A52" w:rsidRDefault="00F6610A" w:rsidP="007C1A52">
            <w:r>
              <w:t>82</w:t>
            </w:r>
          </w:p>
        </w:tc>
        <w:tc>
          <w:tcPr>
            <w:tcW w:w="446" w:type="dxa"/>
          </w:tcPr>
          <w:p w:rsidR="007C1A52" w:rsidRDefault="007C1A52" w:rsidP="007C1A52"/>
        </w:tc>
      </w:tr>
      <w:tr w:rsidR="007C1A52" w:rsidTr="007C1A52">
        <w:trPr>
          <w:trHeight w:val="783"/>
        </w:trPr>
        <w:tc>
          <w:tcPr>
            <w:tcW w:w="931" w:type="dxa"/>
          </w:tcPr>
          <w:p w:rsidR="007C1A52" w:rsidRDefault="00B34D4F" w:rsidP="007C1A52">
            <w:proofErr w:type="spellStart"/>
            <w:r>
              <w:t>Anja</w:t>
            </w:r>
            <w:proofErr w:type="spellEnd"/>
            <w:r>
              <w:t xml:space="preserve"> </w:t>
            </w:r>
            <w:proofErr w:type="spellStart"/>
            <w:r>
              <w:t>Vujković</w:t>
            </w:r>
            <w:proofErr w:type="spellEnd"/>
          </w:p>
        </w:tc>
        <w:tc>
          <w:tcPr>
            <w:tcW w:w="1217" w:type="dxa"/>
          </w:tcPr>
          <w:p w:rsidR="007C1A52" w:rsidRDefault="007C1A52" w:rsidP="007C1A52">
            <w:r>
              <w:t>5</w:t>
            </w:r>
          </w:p>
        </w:tc>
        <w:tc>
          <w:tcPr>
            <w:tcW w:w="1102" w:type="dxa"/>
          </w:tcPr>
          <w:p w:rsidR="007C1A52" w:rsidRDefault="00B34D4F" w:rsidP="007C1A52">
            <w:r>
              <w:t>18</w:t>
            </w:r>
          </w:p>
        </w:tc>
        <w:tc>
          <w:tcPr>
            <w:tcW w:w="983" w:type="dxa"/>
          </w:tcPr>
          <w:p w:rsidR="007C1A52" w:rsidRDefault="00B34D4F" w:rsidP="007C1A52">
            <w:r>
              <w:t>13</w:t>
            </w:r>
          </w:p>
        </w:tc>
        <w:tc>
          <w:tcPr>
            <w:tcW w:w="1217" w:type="dxa"/>
          </w:tcPr>
          <w:p w:rsidR="007C1A52" w:rsidRDefault="007C1A52" w:rsidP="007C1A52">
            <w:r>
              <w:t>8</w:t>
            </w:r>
          </w:p>
        </w:tc>
        <w:tc>
          <w:tcPr>
            <w:tcW w:w="927" w:type="dxa"/>
          </w:tcPr>
          <w:p w:rsidR="007C1A52" w:rsidRDefault="00B34D4F" w:rsidP="007C1A52">
            <w:r>
              <w:t>49</w:t>
            </w:r>
          </w:p>
        </w:tc>
        <w:tc>
          <w:tcPr>
            <w:tcW w:w="912" w:type="dxa"/>
          </w:tcPr>
          <w:p w:rsidR="007C1A52" w:rsidRDefault="007C1A52" w:rsidP="007C1A52">
            <w:r>
              <w:t>9 (B)</w:t>
            </w:r>
          </w:p>
        </w:tc>
        <w:tc>
          <w:tcPr>
            <w:tcW w:w="1569" w:type="dxa"/>
          </w:tcPr>
          <w:p w:rsidR="007C1A52" w:rsidRDefault="00F6610A" w:rsidP="007C1A52">
            <w:r>
              <w:t>93</w:t>
            </w:r>
            <w:bookmarkStart w:id="0" w:name="_GoBack"/>
            <w:bookmarkEnd w:id="0"/>
          </w:p>
        </w:tc>
        <w:tc>
          <w:tcPr>
            <w:tcW w:w="446" w:type="dxa"/>
          </w:tcPr>
          <w:p w:rsidR="007C1A52" w:rsidRDefault="007C1A52" w:rsidP="007C1A52"/>
        </w:tc>
      </w:tr>
    </w:tbl>
    <w:p w:rsidR="007C1A52" w:rsidRDefault="00B34D4F">
      <w:proofErr w:type="spellStart"/>
      <w:r>
        <w:t>Prijedlog</w:t>
      </w:r>
      <w:proofErr w:type="spellEnd"/>
      <w:r>
        <w:t xml:space="preserve"> </w:t>
      </w:r>
      <w:proofErr w:type="spellStart"/>
      <w:r>
        <w:t>mojih</w:t>
      </w:r>
      <w:proofErr w:type="spellEnd"/>
      <w:r>
        <w:t xml:space="preserve"> </w:t>
      </w:r>
      <w:proofErr w:type="spellStart"/>
      <w:proofErr w:type="gramStart"/>
      <w:r>
        <w:t>bodova</w:t>
      </w:r>
      <w:proofErr w:type="spellEnd"/>
      <w:r>
        <w:t xml:space="preserve"> ,</w:t>
      </w:r>
      <w:proofErr w:type="spellStart"/>
      <w:r w:rsidR="007C1A52">
        <w:t>Elementi</w:t>
      </w:r>
      <w:proofErr w:type="spellEnd"/>
      <w:proofErr w:type="gramEnd"/>
      <w:r w:rsidR="007C1A52">
        <w:t xml:space="preserve"> </w:t>
      </w:r>
      <w:proofErr w:type="spellStart"/>
      <w:r w:rsidR="007C1A52">
        <w:t>praćenja</w:t>
      </w:r>
      <w:proofErr w:type="spellEnd"/>
      <w:r w:rsidR="007C1A52">
        <w:t xml:space="preserve"> </w:t>
      </w:r>
      <w:proofErr w:type="spellStart"/>
      <w:r w:rsidR="007C1A52">
        <w:t>i</w:t>
      </w:r>
      <w:proofErr w:type="spellEnd"/>
      <w:r w:rsidR="007C1A52">
        <w:t xml:space="preserve"> </w:t>
      </w:r>
      <w:proofErr w:type="spellStart"/>
      <w:r w:rsidR="007C1A52">
        <w:t>ocjenjivanja</w:t>
      </w:r>
      <w:proofErr w:type="spellEnd"/>
      <w:r w:rsidR="007C1A52">
        <w:t xml:space="preserve"> </w:t>
      </w:r>
      <w:proofErr w:type="spellStart"/>
      <w:r w:rsidR="007C1A52">
        <w:t>rada</w:t>
      </w:r>
      <w:proofErr w:type="spellEnd"/>
      <w:r w:rsidR="007C1A52">
        <w:t xml:space="preserve"> </w:t>
      </w:r>
      <w:proofErr w:type="spellStart"/>
      <w:r w:rsidR="007C1A52">
        <w:t>studenata</w:t>
      </w:r>
      <w:proofErr w:type="spellEnd"/>
      <w:r w:rsidR="007C1A52">
        <w:t>/</w:t>
      </w:r>
      <w:proofErr w:type="spellStart"/>
      <w:r w:rsidR="007C1A52">
        <w:t>ica</w:t>
      </w:r>
      <w:proofErr w:type="spellEnd"/>
      <w:r w:rsidR="007C1A52">
        <w:t xml:space="preserve"> ( </w:t>
      </w:r>
      <w:proofErr w:type="spellStart"/>
      <w:r w:rsidR="007C1A52">
        <w:t>bodovi</w:t>
      </w:r>
      <w:proofErr w:type="spellEnd"/>
      <w:r w:rsidR="007C1A52">
        <w:t xml:space="preserve">), Prva </w:t>
      </w:r>
      <w:proofErr w:type="spellStart"/>
      <w:r w:rsidR="007C1A52">
        <w:t>godina</w:t>
      </w:r>
      <w:proofErr w:type="spellEnd"/>
      <w:r w:rsidR="007C1A52">
        <w:t xml:space="preserve"> </w:t>
      </w:r>
      <w:proofErr w:type="spellStart"/>
      <w:r w:rsidR="007C1A52">
        <w:t>odsjek</w:t>
      </w:r>
      <w:proofErr w:type="spellEnd"/>
      <w:r w:rsidR="007C1A52">
        <w:t xml:space="preserve"> </w:t>
      </w:r>
      <w:proofErr w:type="spellStart"/>
      <w:r w:rsidR="007C1A52">
        <w:t>Gluma</w:t>
      </w:r>
      <w:proofErr w:type="spellEnd"/>
      <w:r w:rsidR="007C1A52">
        <w:t xml:space="preserve">, </w:t>
      </w:r>
      <w:proofErr w:type="spellStart"/>
      <w:r w:rsidR="007C1A52">
        <w:t>Gluma</w:t>
      </w:r>
      <w:proofErr w:type="spellEnd"/>
      <w:r w:rsidR="007C1A52">
        <w:t xml:space="preserve"> II</w:t>
      </w:r>
      <w:r>
        <w:t>I</w:t>
      </w:r>
    </w:p>
    <w:p w:rsidR="007C1A52" w:rsidRDefault="007C1A52"/>
    <w:p w:rsidR="007C1A52" w:rsidRDefault="007C1A52"/>
    <w:p w:rsidR="007C1A52" w:rsidRDefault="007C1A52"/>
    <w:p w:rsidR="007C1A52" w:rsidRDefault="00B34D4F">
      <w:proofErr w:type="gramStart"/>
      <w:r>
        <w:t>van</w:t>
      </w:r>
      <w:proofErr w:type="gramEnd"/>
      <w:r>
        <w:t xml:space="preserve">. </w:t>
      </w:r>
      <w:proofErr w:type="gramStart"/>
      <w:r>
        <w:t>prof</w:t>
      </w:r>
      <w:proofErr w:type="gramEnd"/>
      <w:r>
        <w:t>.</w:t>
      </w:r>
      <w:r w:rsidR="007C1A52">
        <w:t xml:space="preserve"> </w:t>
      </w:r>
      <w:proofErr w:type="spellStart"/>
      <w:r w:rsidR="007C1A52">
        <w:t>Dženita</w:t>
      </w:r>
      <w:proofErr w:type="spellEnd"/>
      <w:r w:rsidR="007C1A52">
        <w:t xml:space="preserve"> </w:t>
      </w:r>
      <w:proofErr w:type="spellStart"/>
      <w:r w:rsidR="007C1A52">
        <w:t>Imamović</w:t>
      </w:r>
      <w:proofErr w:type="spellEnd"/>
      <w:r w:rsidR="007C1A52">
        <w:t xml:space="preserve"> </w:t>
      </w:r>
      <w:proofErr w:type="spellStart"/>
      <w:r w:rsidR="007C1A52">
        <w:t>Omerović</w:t>
      </w:r>
      <w:proofErr w:type="spellEnd"/>
    </w:p>
    <w:p w:rsidR="007C1A52" w:rsidRDefault="007C1A52"/>
    <w:sectPr w:rsidR="007C1A5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7F"/>
    <w:rsid w:val="0079124A"/>
    <w:rsid w:val="007C1A52"/>
    <w:rsid w:val="00B34D4F"/>
    <w:rsid w:val="00CD087F"/>
    <w:rsid w:val="00D33C74"/>
    <w:rsid w:val="00F6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BA36"/>
  <w15:chartTrackingRefBased/>
  <w15:docId w15:val="{2844ED9A-2503-4CC5-9FE9-8C42171D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0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Dzenita Imamovic</dc:creator>
  <cp:keywords/>
  <dc:description/>
  <cp:lastModifiedBy>Dzenita Imamovic</cp:lastModifiedBy>
  <cp:revision>2</cp:revision>
  <dcterms:created xsi:type="dcterms:W3CDTF">2024-01-27T00:34:00Z</dcterms:created>
  <dcterms:modified xsi:type="dcterms:W3CDTF">2024-01-27T00:34:00Z</dcterms:modified>
</cp:coreProperties>
</file>