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/>
          <w:sz w:val="24"/>
          <w:szCs w:val="24"/>
        </w:rPr>
      </w:pP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2268"/>
        <w:gridCol w:w="2268"/>
      </w:tblGrid>
      <w:tr>
        <w:trPr>
          <w:trHeight w:val="517" w:hRule="atLeast"/>
        </w:trPr>
        <w:tc>
          <w:tcPr>
            <w:tcW w:w="2405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>
              <w:rPr>
                <w:rFonts w:ascii="Times New Roman"/>
                <w:sz w:val="24"/>
                <w:szCs w:val="24"/>
              </w:rPr>
              <w:t>V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Elementi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praćenja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i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ocjenjivanja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rada</w:t>
            </w:r>
            <w:r>
              <w:rPr>
                <w:rFonts w:ascii="Times New Roman"/>
                <w:sz w:val="24"/>
                <w:szCs w:val="24"/>
              </w:rPr>
              <w:t xml:space="preserve"> studenata/ica</w:t>
            </w:r>
            <w:r>
              <w:rPr>
                <w:rFonts w:ascii="Times New Roman"/>
                <w:sz w:val="24"/>
                <w:szCs w:val="24"/>
              </w:rPr>
              <w:br/>
            </w:r>
            <w:r>
              <w:rPr>
                <w:rFonts w:ascii="Times New Roman"/>
                <w:sz w:val="24"/>
                <w:szCs w:val="24"/>
              </w:rPr>
              <w:t>(bodovi)</w:t>
            </w:r>
          </w:p>
        </w:tc>
      </w:tr>
      <w:tr>
        <w:tblPrEx/>
        <w:trPr>
          <w:trHeight w:val="266" w:hRule="atLeast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Tokom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semestra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ab/>
            </w:r>
          </w:p>
        </w:tc>
      </w:tr>
      <w:tr>
        <w:tblPrEx/>
        <w:trPr>
          <w:trHeight w:val="444" w:hRule="atLeast"/>
        </w:trPr>
        <w:tc>
          <w:tcPr>
            <w:tcW w:w="2405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Ime </w:t>
            </w:r>
            <w:r>
              <w:rPr>
                <w:rFonts w:ascii="Times New Roman"/>
                <w:sz w:val="24"/>
                <w:szCs w:val="24"/>
              </w:rPr>
              <w:t>i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prezime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studenta</w:t>
            </w:r>
            <w:r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Prisustvo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Aktivnost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na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nastavi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Kolokvij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Seminarski</w:t>
            </w:r>
            <w:r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</w:tr>
      <w:tr>
        <w:tblPrEx/>
        <w:trPr>
          <w:trHeight w:val="465" w:hRule="atLeast"/>
        </w:trPr>
        <w:tc>
          <w:tcPr>
            <w:tcW w:w="240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527-232/22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10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 </w:t>
            </w:r>
          </w:p>
        </w:tc>
      </w:tr>
      <w:tr>
        <w:tblPrEx/>
        <w:trPr>
          <w:trHeight w:val="470" w:hRule="atLeast"/>
        </w:trPr>
        <w:tc>
          <w:tcPr>
            <w:tcW w:w="240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543-248/22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15  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</w:tr>
      <w:tr>
        <w:tblPrEx/>
        <w:trPr>
          <w:trHeight w:val="260" w:hRule="atLeast"/>
        </w:trPr>
        <w:tc>
          <w:tcPr>
            <w:tcW w:w="240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529-234/22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sz w:val="24"/>
                <w:szCs w:val="24"/>
              </w:rPr>
              <w:t xml:space="preserve">  9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18</w:t>
            </w:r>
          </w:p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</w:tr>
      <w:tr>
        <w:tblPrEx/>
        <w:trPr>
          <w:trHeight w:val="516" w:hRule="atLeast"/>
        </w:trPr>
        <w:tc>
          <w:tcPr>
            <w:tcW w:w="240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528-233/22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sz w:val="24"/>
                <w:szCs w:val="24"/>
              </w:rPr>
              <w:t xml:space="preserve">  9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</w:tr>
      <w:tr>
        <w:tblPrEx/>
        <w:trPr>
          <w:trHeight w:val="644" w:hRule="atLeast"/>
        </w:trPr>
        <w:tc>
          <w:tcPr>
            <w:tcW w:w="240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544-249/22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10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15  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</w:tr>
      <w:tr>
        <w:tblPrEx/>
        <w:trPr>
          <w:trHeight w:val="644" w:hRule="atLeast"/>
        </w:trPr>
        <w:tc>
          <w:tcPr>
            <w:tcW w:w="240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519-224/21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</w:tr>
      <w:tr>
        <w:tblPrEx/>
        <w:trPr>
          <w:trHeight w:val="644" w:hRule="atLeast"/>
        </w:trPr>
        <w:tc>
          <w:tcPr>
            <w:tcW w:w="240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521-226</w:t>
            </w:r>
            <w:r>
              <w:rPr>
                <w:rFonts w:ascii="Times New Roman"/>
                <w:sz w:val="24"/>
                <w:szCs w:val="24"/>
                <w:lang w:val="hr-HR"/>
              </w:rPr>
              <w:t>/</w:t>
            </w:r>
            <w:r>
              <w:rPr>
                <w:rFonts w:ascii="Times New Roman"/>
                <w:sz w:val="24"/>
                <w:szCs w:val="24"/>
                <w:lang w:val="hr-HR"/>
              </w:rPr>
              <w:t>21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2</w:t>
            </w:r>
          </w:p>
        </w:tc>
      </w:tr>
      <w:tr>
        <w:tblPrEx/>
        <w:trPr>
          <w:trHeight w:val="644" w:hRule="atLeast"/>
        </w:trPr>
        <w:tc>
          <w:tcPr>
            <w:tcW w:w="240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en-US"/>
              </w:rPr>
              <w:t>13/24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4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>
      <w:pPr>
        <w:pStyle w:val="style0"/>
        <w:ind w:left="1170"/>
        <w:rPr>
          <w:rFonts w:ascii="Arial" w:cs="Arial" w:hAnsi="Arial"/>
        </w:rPr>
      </w:pPr>
    </w:p>
    <w:p>
      <w:pPr>
        <w:pStyle w:val="style0"/>
        <w:ind w:left="1170"/>
        <w:rPr>
          <w:rFonts w:ascii="Arial" w:cs="Arial" w:hAnsi="Arial"/>
        </w:rPr>
      </w:pPr>
    </w:p>
    <w:p>
      <w:pPr>
        <w:pStyle w:val="style0"/>
        <w:ind w:left="1170"/>
        <w:rPr/>
      </w:pPr>
    </w:p>
    <w:p>
      <w:pPr>
        <w:pStyle w:val="style0"/>
        <w:rPr/>
      </w:pPr>
    </w:p>
    <w:sectPr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Times New Roman"/>
        <w:sz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99"/>
    <w:pPr/>
  </w:style>
  <w:style w:type="paragraph" w:styleId="style1">
    <w:name w:val="heading 1"/>
    <w:basedOn w:val="style0"/>
    <w:next w:val="style1"/>
    <w:link w:val="style4102"/>
    <w:qFormat/>
    <w:uiPriority w:val="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style2">
    <w:name w:val="heading 2"/>
    <w:basedOn w:val="style0"/>
    <w:next w:val="style2"/>
    <w:link w:val="style4111"/>
    <w:qFormat/>
    <w:uiPriority w:val="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style3">
    <w:name w:val="heading 3"/>
    <w:basedOn w:val="style0"/>
    <w:next w:val="style3"/>
    <w:link w:val="style4100"/>
    <w:qFormat/>
    <w:uiPriority w:val="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style4">
    <w:name w:val="heading 4"/>
    <w:basedOn w:val="style0"/>
    <w:next w:val="style4"/>
    <w:link w:val="style4098"/>
    <w:qFormat/>
    <w:uiPriority w:val="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style5">
    <w:name w:val="heading 5"/>
    <w:basedOn w:val="style0"/>
    <w:next w:val="style5"/>
    <w:link w:val="style4101"/>
    <w:qFormat/>
    <w:uiPriority w:val="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style6">
    <w:name w:val="heading 6"/>
    <w:basedOn w:val="style0"/>
    <w:next w:val="style6"/>
    <w:link w:val="style4110"/>
    <w:qFormat/>
    <w:uiPriority w:val="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style7">
    <w:name w:val="heading 7"/>
    <w:basedOn w:val="style0"/>
    <w:next w:val="style7"/>
    <w:link w:val="style4113"/>
    <w:qFormat/>
    <w:uiPriority w:val="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style8">
    <w:name w:val="heading 8"/>
    <w:basedOn w:val="style0"/>
    <w:next w:val="style8"/>
    <w:link w:val="style4115"/>
    <w:qFormat/>
    <w:uiPriority w:val="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style9">
    <w:name w:val="heading 9"/>
    <w:basedOn w:val="style0"/>
    <w:next w:val="style9"/>
    <w:link w:val="style4114"/>
    <w:qFormat/>
    <w:uiPriority w:val="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Footnote Reference1"/>
    <w:basedOn w:val="style65"/>
    <w:next w:val="style4097"/>
    <w:uiPriority w:val="99"/>
    <w:rPr>
      <w:vertAlign w:val="superscript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customStyle="1" w:styleId="style4098">
    <w:name w:val="Heading 4 Char_7afba757-fbe8-4c54-a547-4475d604e02d"/>
    <w:basedOn w:val="style65"/>
    <w:next w:val="style4098"/>
    <w:link w:val="style4"/>
    <w:uiPriority w:val="9"/>
    <w:rPr>
      <w:rFonts w:ascii="Cambria"/>
      <w:b/>
      <w:i/>
      <w:color w:val="4f81bd"/>
    </w:rPr>
  </w:style>
  <w:style w:type="paragraph" w:styleId="style181">
    <w:name w:val="Intense Quote"/>
    <w:basedOn w:val="style0"/>
    <w:next w:val="style181"/>
    <w:link w:val="style4099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180">
    <w:name w:val="Quote"/>
    <w:basedOn w:val="style0"/>
    <w:next w:val="style180"/>
    <w:link w:val="style4116"/>
    <w:qFormat/>
    <w:uiPriority w:val="29"/>
    <w:pPr/>
    <w:rPr>
      <w:i/>
      <w:color w:val="00000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4099">
    <w:name w:val="Intense Quote Char_24ec14ad-971a-4976-89c7-68861d6484bc"/>
    <w:basedOn w:val="style65"/>
    <w:next w:val="style4099"/>
    <w:link w:val="style181"/>
    <w:uiPriority w:val="30"/>
    <w:rPr>
      <w:b/>
      <w:i/>
      <w:color w:val="4f81bd"/>
    </w:rPr>
  </w:style>
  <w:style w:type="character" w:customStyle="1" w:styleId="style4100">
    <w:name w:val="Heading 3 Char_374ba779-aa62-4ff7-bba5-146254ab846d"/>
    <w:basedOn w:val="style65"/>
    <w:next w:val="style4100"/>
    <w:link w:val="style3"/>
    <w:uiPriority w:val="9"/>
    <w:rPr>
      <w:rFonts w:ascii="Cambria"/>
      <w:b/>
      <w:color w:val="4f81bd"/>
    </w:rPr>
  </w:style>
  <w:style w:type="character" w:customStyle="1" w:styleId="style4101">
    <w:name w:val="Heading 5 Char_82ef45ec-a870-4e72-b05e-b20e7a19b840"/>
    <w:basedOn w:val="style65"/>
    <w:next w:val="style4101"/>
    <w:link w:val="style5"/>
    <w:uiPriority w:val="9"/>
    <w:rPr>
      <w:rFonts w:ascii="Cambria"/>
      <w:color w:val="243f60"/>
    </w:rPr>
  </w:style>
  <w:style w:type="character" w:customStyle="1" w:styleId="style4102">
    <w:name w:val="Heading 1 Char_6bd3bad1-b4e5-49d6-a7cc-207c5e0e131f"/>
    <w:basedOn w:val="style65"/>
    <w:next w:val="style4102"/>
    <w:link w:val="style1"/>
    <w:uiPriority w:val="9"/>
    <w:rPr>
      <w:rFonts w:ascii="Cambria"/>
      <w:b/>
      <w:color w:val="365f91"/>
      <w:sz w:val="28"/>
    </w:rPr>
  </w:style>
  <w:style w:type="character" w:customStyle="1" w:styleId="style4103">
    <w:name w:val="Plain Text Char"/>
    <w:basedOn w:val="style65"/>
    <w:next w:val="style4103"/>
    <w:link w:val="style90"/>
    <w:uiPriority w:val="99"/>
    <w:rPr>
      <w:rFonts w:ascii="Calibri" w:cs="Calibri" w:hAnsi="Calibri"/>
      <w:sz w:val="21"/>
    </w:rPr>
  </w:style>
  <w:style w:type="character" w:customStyle="1" w:styleId="style4104">
    <w:name w:val="Endnote Reference1"/>
    <w:basedOn w:val="style65"/>
    <w:next w:val="style4104"/>
    <w:uiPriority w:val="99"/>
    <w:rPr>
      <w:vertAlign w:val="superscript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05">
    <w:name w:val="Subtitle Char"/>
    <w:basedOn w:val="style65"/>
    <w:next w:val="style4105"/>
    <w:link w:val="style74"/>
    <w:uiPriority w:val="11"/>
    <w:rPr>
      <w:rFonts w:ascii="Cambria"/>
      <w:i/>
      <w:color w:val="4f81bd"/>
      <w:spacing w:val="15"/>
      <w:sz w:val="24"/>
    </w:rPr>
  </w:style>
  <w:style w:type="paragraph" w:customStyle="1" w:styleId="style4106">
    <w:name w:val="Footnote Text1"/>
    <w:basedOn w:val="style0"/>
    <w:next w:val="style4106"/>
    <w:link w:val="style4109"/>
    <w:uiPriority w:val="99"/>
    <w:pPr>
      <w:spacing w:after="0" w:lineRule="auto" w:line="240"/>
    </w:pPr>
    <w:rPr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7">
    <w:name w:val="Endnote Text Char"/>
    <w:basedOn w:val="style65"/>
    <w:next w:val="style4107"/>
    <w:link w:val="style4108"/>
    <w:uiPriority w:val="99"/>
    <w:rPr>
      <w:sz w:val="20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customStyle="1" w:styleId="style4108">
    <w:name w:val="Endnote Text1"/>
    <w:basedOn w:val="style0"/>
    <w:next w:val="style4108"/>
    <w:link w:val="style4107"/>
    <w:uiPriority w:val="99"/>
    <w:pPr>
      <w:spacing w:after="0" w:lineRule="auto" w:line="240"/>
    </w:pPr>
    <w:rPr>
      <w:sz w:val="20"/>
    </w:rPr>
  </w:style>
  <w:style w:type="character" w:customStyle="1" w:styleId="style4109">
    <w:name w:val="Footnote Text Char"/>
    <w:basedOn w:val="style65"/>
    <w:next w:val="style4109"/>
    <w:link w:val="style4106"/>
    <w:uiPriority w:val="99"/>
    <w:rPr>
      <w:sz w:val="20"/>
    </w:rPr>
  </w:style>
  <w:style w:type="character" w:customStyle="1" w:styleId="style4110">
    <w:name w:val="Heading 6 Char_c70b63fc-d5f4-4bae-92bb-90c9a1b162bd"/>
    <w:basedOn w:val="style65"/>
    <w:next w:val="style4110"/>
    <w:link w:val="style6"/>
    <w:uiPriority w:val="9"/>
    <w:rPr>
      <w:rFonts w:ascii="Cambria"/>
      <w:i/>
      <w:color w:val="243f60"/>
    </w:rPr>
  </w:style>
  <w:style w:type="paragraph" w:styleId="style90">
    <w:name w:val="Plain Text"/>
    <w:basedOn w:val="style0"/>
    <w:next w:val="style90"/>
    <w:link w:val="style4103"/>
    <w:uiPriority w:val="99"/>
    <w:pPr>
      <w:spacing w:after="0" w:lineRule="auto" w:line="240"/>
    </w:pPr>
    <w:rPr>
      <w:rFonts w:cs="Calibri" w:hAnsi="Calibri"/>
      <w:sz w:val="21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74">
    <w:name w:val="Subtitle"/>
    <w:basedOn w:val="style0"/>
    <w:next w:val="style74"/>
    <w:link w:val="style4105"/>
    <w:qFormat/>
    <w:uiPriority w:val="11"/>
    <w:pPr>
      <w:numPr>
        <w:ilvl w:val="1"/>
        <w:numId w:val="0"/>
      </w:numPr>
    </w:pPr>
    <w:rPr>
      <w:rFonts w:ascii="Cambria"/>
      <w:i/>
      <w:color w:val="4f81bd"/>
      <w:spacing w:val="15"/>
      <w:sz w:val="24"/>
    </w:rPr>
  </w:style>
  <w:style w:type="character" w:customStyle="1" w:styleId="style4111">
    <w:name w:val="Heading 2 Char_eb45834c-3743-4437-9a7a-2bb3bce94c13"/>
    <w:basedOn w:val="style65"/>
    <w:next w:val="style4111"/>
    <w:link w:val="style2"/>
    <w:uiPriority w:val="9"/>
    <w:rPr>
      <w:rFonts w:ascii="Cambria"/>
      <w:b/>
      <w:color w:val="4f81bd"/>
      <w:sz w:val="26"/>
    </w:rPr>
  </w:style>
  <w:style w:type="character" w:customStyle="1" w:styleId="style4112">
    <w:name w:val="Title Char_6705e546-e932-45ef-a06c-08fdb321bb2c"/>
    <w:basedOn w:val="style65"/>
    <w:next w:val="style4112"/>
    <w:link w:val="style62"/>
    <w:uiPriority w:val="10"/>
    <w:rPr>
      <w:rFonts w:ascii="Cambria"/>
      <w:color w:val="17365d"/>
      <w:spacing w:val="5"/>
      <w:sz w:val="52"/>
    </w:rPr>
  </w:style>
  <w:style w:type="character" w:customStyle="1" w:styleId="style4113">
    <w:name w:val="Heading 7 Char_8f0d3cc4-74b3-4612-ba5c-f05c881aad32"/>
    <w:basedOn w:val="style65"/>
    <w:next w:val="style4113"/>
    <w:link w:val="style7"/>
    <w:uiPriority w:val="9"/>
    <w:rPr>
      <w:rFonts w:ascii="Cambria"/>
      <w:i/>
      <w:color w:val="404040"/>
    </w:rPr>
  </w:style>
  <w:style w:type="character" w:customStyle="1" w:styleId="style4114">
    <w:name w:val="Heading 9 Char_7068c528-7ec3-4a2b-9252-f61257754112"/>
    <w:basedOn w:val="style65"/>
    <w:next w:val="style4114"/>
    <w:link w:val="style9"/>
    <w:uiPriority w:val="9"/>
    <w:rPr>
      <w:rFonts w:ascii="Cambria"/>
      <w:i/>
      <w:color w:val="404040"/>
      <w:sz w:val="20"/>
    </w:rPr>
  </w:style>
  <w:style w:type="character" w:customStyle="1" w:styleId="style4115">
    <w:name w:val="Heading 8 Char_374618f6-1ea9-406e-9424-69a2f1700c59"/>
    <w:basedOn w:val="style65"/>
    <w:next w:val="style4115"/>
    <w:link w:val="style8"/>
    <w:uiPriority w:val="9"/>
    <w:rPr>
      <w:rFonts w:ascii="Cambria"/>
      <w:color w:val="404040"/>
      <w:sz w:val="20"/>
    </w:rPr>
  </w:style>
  <w:style w:type="paragraph" w:styleId="style62">
    <w:name w:val="Title"/>
    <w:basedOn w:val="style0"/>
    <w:next w:val="style62"/>
    <w:link w:val="style4112"/>
    <w:qFormat/>
    <w:uiPriority w:val="10"/>
    <w:pPr>
      <w:pBdr>
        <w:bottom w:val="single" w:sz="8" w:space="0" w:color="4f81bd"/>
      </w:pBdr>
      <w:spacing w:after="300" w:lineRule="auto" w:line="240"/>
      <w:contextualSpacing/>
    </w:pPr>
    <w:rPr>
      <w:rFonts w:ascii="Cambria"/>
      <w:color w:val="17365d"/>
      <w:spacing w:val="5"/>
      <w:sz w:val="52"/>
    </w:rPr>
  </w:style>
  <w:style w:type="character" w:customStyle="1" w:styleId="style4116">
    <w:name w:val="Quote Char_137489dc-a38d-48aa-af85-3911ebcd39cb"/>
    <w:basedOn w:val="style65"/>
    <w:next w:val="style4116"/>
    <w:link w:val="style180"/>
    <w:uiPriority w:val="29"/>
    <w:rPr>
      <w:i/>
      <w:color w:val="000000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62</Words>
  <Pages>1</Pages>
  <Characters>271</Characters>
  <Application>WPS Office</Application>
  <DocSecurity>0</DocSecurity>
  <Paragraphs>66</Paragraphs>
  <ScaleCrop>false</ScaleCrop>
  <Company>Grizli777</Company>
  <LinksUpToDate>false</LinksUpToDate>
  <CharactersWithSpaces>528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2025-01-29T15:29:00Z</dcterms:created>
  <dc:creator>nela</dc:creator>
  <lastModifiedBy>23073RPBFG</lastModifiedBy>
  <dcterms:modified xsi:type="dcterms:W3CDTF">2025-01-31T08:44:32Z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b01cf49b93f04dee804b34b2b699cc89</vt:lpwstr>
  </property>
</Properties>
</file>