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9BC1E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6C828BEF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673F4323" w14:textId="77777777" w:rsidR="00F721BF" w:rsidRDefault="00F721BF" w:rsidP="00501BC3">
      <w:pPr>
        <w:spacing w:after="0" w:line="240" w:lineRule="auto"/>
        <w:rPr>
          <w:sz w:val="24"/>
          <w:szCs w:val="24"/>
        </w:rPr>
      </w:pPr>
    </w:p>
    <w:p w14:paraId="00FF848A" w14:textId="77777777" w:rsidR="00DE7A47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658C480B" w14:textId="77777777" w:rsidR="005139BF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II Semestar I</w:t>
      </w:r>
      <w:r w:rsidR="0058596D">
        <w:rPr>
          <w:sz w:val="24"/>
          <w:szCs w:val="24"/>
        </w:rPr>
        <w:t>II</w:t>
      </w:r>
    </w:p>
    <w:p w14:paraId="51B4CAC1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</w:p>
    <w:p w14:paraId="1FD31D9D" w14:textId="77777777" w:rsidR="00F61A9D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0123DF2A" w14:textId="77777777" w:rsidR="00F721BF" w:rsidRDefault="00F721BF" w:rsidP="00235502">
      <w:pPr>
        <w:spacing w:after="0" w:line="240" w:lineRule="auto"/>
        <w:rPr>
          <w:sz w:val="24"/>
          <w:szCs w:val="24"/>
        </w:rPr>
      </w:pPr>
    </w:p>
    <w:p w14:paraId="5834FA8A" w14:textId="77777777" w:rsidR="00235502" w:rsidRDefault="00235502" w:rsidP="00235502">
      <w:pPr>
        <w:spacing w:after="0" w:line="240" w:lineRule="auto"/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9"/>
        <w:gridCol w:w="1535"/>
        <w:gridCol w:w="1644"/>
        <w:gridCol w:w="3618"/>
        <w:gridCol w:w="1754"/>
        <w:gridCol w:w="1475"/>
        <w:gridCol w:w="1517"/>
      </w:tblGrid>
      <w:tr w:rsidR="00DE7A47" w:rsidRPr="00526E3E" w14:paraId="7B9EDD04" w14:textId="77777777" w:rsidTr="0083539A">
        <w:trPr>
          <w:trHeight w:val="527"/>
        </w:trPr>
        <w:tc>
          <w:tcPr>
            <w:tcW w:w="2629" w:type="dxa"/>
            <w:vMerge w:val="restart"/>
          </w:tcPr>
          <w:p w14:paraId="037C6764" w14:textId="77777777"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43" w:type="dxa"/>
            <w:gridSpan w:val="6"/>
            <w:tcBorders>
              <w:bottom w:val="single" w:sz="4" w:space="0" w:color="auto"/>
            </w:tcBorders>
          </w:tcPr>
          <w:p w14:paraId="56970B71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14:paraId="0B0F79E6" w14:textId="77777777" w:rsidTr="0083539A">
        <w:trPr>
          <w:trHeight w:val="271"/>
        </w:trPr>
        <w:tc>
          <w:tcPr>
            <w:tcW w:w="2629" w:type="dxa"/>
            <w:vMerge/>
          </w:tcPr>
          <w:p w14:paraId="1891E308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780F" w14:textId="77777777"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C3B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14:paraId="799BE8BA" w14:textId="77777777" w:rsidTr="0083539A">
        <w:trPr>
          <w:trHeight w:val="452"/>
        </w:trPr>
        <w:tc>
          <w:tcPr>
            <w:tcW w:w="2629" w:type="dxa"/>
            <w:vMerge/>
          </w:tcPr>
          <w:p w14:paraId="6BC426B2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5F0D7911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14:paraId="22EA6B80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162ADDAD" w14:textId="77777777"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14:paraId="0586F6F7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14:paraId="25BD0F4A" w14:textId="77777777"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61004E24" w14:textId="77777777" w:rsidR="000D3E33" w:rsidRDefault="000D3E33" w:rsidP="009171C9">
            <w:pPr>
              <w:spacing w:after="0" w:line="240" w:lineRule="auto"/>
              <w:jc w:val="center"/>
            </w:pPr>
          </w:p>
          <w:p w14:paraId="63C2A71F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24D9E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30B87BD1" w14:textId="77777777" w:rsidR="00634F48" w:rsidRDefault="00634F48" w:rsidP="009171C9">
            <w:pPr>
              <w:spacing w:after="0" w:line="240" w:lineRule="auto"/>
              <w:jc w:val="center"/>
            </w:pPr>
          </w:p>
          <w:p w14:paraId="3072DD77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14:paraId="41A6DE38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39A7E8D4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F721BF" w:rsidRPr="00526E3E" w14:paraId="0AA3C550" w14:textId="77777777" w:rsidTr="008D7863">
        <w:trPr>
          <w:trHeight w:val="625"/>
        </w:trPr>
        <w:tc>
          <w:tcPr>
            <w:tcW w:w="2629" w:type="dxa"/>
          </w:tcPr>
          <w:p w14:paraId="6D3C0DFF" w14:textId="674B599C" w:rsidR="00F721BF" w:rsidRDefault="008B7878" w:rsidP="008D7863">
            <w:pPr>
              <w:spacing w:after="0" w:line="240" w:lineRule="auto"/>
            </w:pPr>
            <w:r>
              <w:t>553-258/23</w:t>
            </w:r>
          </w:p>
        </w:tc>
        <w:tc>
          <w:tcPr>
            <w:tcW w:w="1535" w:type="dxa"/>
          </w:tcPr>
          <w:p w14:paraId="33F1D52A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44" w:type="dxa"/>
          </w:tcPr>
          <w:p w14:paraId="5F8B8AE4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075C367B" w14:textId="12AB5226" w:rsidR="00F721BF" w:rsidRPr="00526E3E" w:rsidRDefault="008B7878" w:rsidP="008D786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2C481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3A596F11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1406AFBA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F903029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39947A93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102F1F8A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7AD9A534" w14:textId="19B20424" w:rsidR="00F721BF" w:rsidRPr="00526E3E" w:rsidRDefault="008B7878" w:rsidP="008D7863">
            <w:pPr>
              <w:spacing w:after="0" w:line="240" w:lineRule="auto"/>
              <w:jc w:val="center"/>
            </w:pPr>
            <w:r>
              <w:t>43</w:t>
            </w:r>
          </w:p>
        </w:tc>
      </w:tr>
      <w:tr w:rsidR="00F721BF" w:rsidRPr="00526E3E" w14:paraId="19E09AE0" w14:textId="77777777" w:rsidTr="008D7863">
        <w:trPr>
          <w:trHeight w:val="625"/>
        </w:trPr>
        <w:tc>
          <w:tcPr>
            <w:tcW w:w="2629" w:type="dxa"/>
          </w:tcPr>
          <w:p w14:paraId="47D546A2" w14:textId="1B1412DC" w:rsidR="00F721BF" w:rsidRDefault="008B7878" w:rsidP="008D7863">
            <w:pPr>
              <w:spacing w:after="0" w:line="240" w:lineRule="auto"/>
            </w:pPr>
            <w:r>
              <w:t>557-262/23</w:t>
            </w:r>
          </w:p>
        </w:tc>
        <w:tc>
          <w:tcPr>
            <w:tcW w:w="1535" w:type="dxa"/>
          </w:tcPr>
          <w:p w14:paraId="5C039402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4" w:type="dxa"/>
          </w:tcPr>
          <w:p w14:paraId="105204CB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358EA116" w14:textId="350100A4" w:rsidR="00F721BF" w:rsidRPr="00526E3E" w:rsidRDefault="008B7878" w:rsidP="008D786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68B74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4AE0BF66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2B1B993A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CD2127F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021C7678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18F99564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39E4CEDC" w14:textId="5D765887" w:rsidR="00F721BF" w:rsidRPr="00526E3E" w:rsidRDefault="008B7878" w:rsidP="008D7863">
            <w:pPr>
              <w:spacing w:after="0" w:line="240" w:lineRule="auto"/>
              <w:jc w:val="center"/>
            </w:pPr>
            <w:r>
              <w:t>39</w:t>
            </w:r>
            <w:r w:rsidR="00F721BF">
              <w:t>-</w:t>
            </w:r>
          </w:p>
        </w:tc>
      </w:tr>
      <w:tr w:rsidR="00110580" w:rsidRPr="00526E3E" w14:paraId="6DEAFE94" w14:textId="77777777" w:rsidTr="008D7863">
        <w:trPr>
          <w:trHeight w:val="526"/>
        </w:trPr>
        <w:tc>
          <w:tcPr>
            <w:tcW w:w="2629" w:type="dxa"/>
          </w:tcPr>
          <w:p w14:paraId="58A24BC1" w14:textId="5C607546" w:rsidR="00110580" w:rsidRDefault="008B7878" w:rsidP="008D7863">
            <w:pPr>
              <w:spacing w:after="0" w:line="240" w:lineRule="auto"/>
            </w:pPr>
            <w:r>
              <w:t>555-260/23</w:t>
            </w:r>
          </w:p>
        </w:tc>
        <w:tc>
          <w:tcPr>
            <w:tcW w:w="1535" w:type="dxa"/>
          </w:tcPr>
          <w:p w14:paraId="654116C9" w14:textId="77777777" w:rsidR="00110580" w:rsidRPr="00526E3E" w:rsidRDefault="00110580" w:rsidP="008D78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4" w:type="dxa"/>
          </w:tcPr>
          <w:p w14:paraId="0D13F789" w14:textId="77777777" w:rsidR="00110580" w:rsidRPr="00526E3E" w:rsidRDefault="00110580" w:rsidP="008D78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520C066E" w14:textId="4C2473B4" w:rsidR="00110580" w:rsidRPr="00526E3E" w:rsidRDefault="008B7878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F84A0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156FBFBA" w14:textId="77777777" w:rsidR="00110580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  <w:p w14:paraId="7B1AEEA0" w14:textId="77777777" w:rsidR="00110580" w:rsidRPr="00526E3E" w:rsidRDefault="00110580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34168D5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0F5FA533" w14:textId="77777777" w:rsidR="00110580" w:rsidRPr="00526E3E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635145A1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5E621241" w14:textId="3E464275" w:rsidR="008B7878" w:rsidRDefault="008B7878" w:rsidP="008D7863">
            <w:pPr>
              <w:spacing w:after="0" w:line="240" w:lineRule="auto"/>
              <w:jc w:val="center"/>
            </w:pPr>
            <w:r>
              <w:t>35</w:t>
            </w:r>
          </w:p>
          <w:p w14:paraId="3FE922DB" w14:textId="77777777" w:rsidR="00110580" w:rsidRPr="00526E3E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721BF" w:rsidRPr="00526E3E" w14:paraId="7C90F2E4" w14:textId="77777777" w:rsidTr="008D7863">
        <w:trPr>
          <w:trHeight w:val="634"/>
        </w:trPr>
        <w:tc>
          <w:tcPr>
            <w:tcW w:w="2629" w:type="dxa"/>
          </w:tcPr>
          <w:p w14:paraId="6B35577E" w14:textId="50EF52B3" w:rsidR="00F721BF" w:rsidRDefault="008B7878" w:rsidP="008D7863">
            <w:pPr>
              <w:spacing w:after="0" w:line="240" w:lineRule="auto"/>
            </w:pPr>
            <w:r>
              <w:t>556-261/23</w:t>
            </w:r>
          </w:p>
          <w:p w14:paraId="786A73FB" w14:textId="77777777" w:rsidR="00F721BF" w:rsidRDefault="00F721BF" w:rsidP="008D7863">
            <w:pPr>
              <w:spacing w:after="0" w:line="240" w:lineRule="auto"/>
            </w:pPr>
          </w:p>
          <w:p w14:paraId="26F06417" w14:textId="77777777" w:rsidR="00F721BF" w:rsidRDefault="00F721BF" w:rsidP="008D7863">
            <w:pPr>
              <w:spacing w:after="0" w:line="240" w:lineRule="auto"/>
            </w:pPr>
          </w:p>
        </w:tc>
        <w:tc>
          <w:tcPr>
            <w:tcW w:w="1535" w:type="dxa"/>
          </w:tcPr>
          <w:p w14:paraId="6F3C7C3A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44" w:type="dxa"/>
          </w:tcPr>
          <w:p w14:paraId="7E76ADE9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29FAB2C4" w14:textId="79F5293E" w:rsidR="00F721BF" w:rsidRPr="00526E3E" w:rsidRDefault="008B7878" w:rsidP="008D786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8CB11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1383180E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273E9280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268701EE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2461E19A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5A189820" w14:textId="152E704A" w:rsidR="00F721BF" w:rsidRPr="00526E3E" w:rsidRDefault="008B7878" w:rsidP="008D7863">
            <w:pPr>
              <w:spacing w:after="0" w:line="240" w:lineRule="auto"/>
              <w:jc w:val="center"/>
            </w:pPr>
            <w:r>
              <w:t>39</w:t>
            </w:r>
            <w:r w:rsidR="00F721BF">
              <w:t>-</w:t>
            </w:r>
          </w:p>
        </w:tc>
      </w:tr>
      <w:tr w:rsidR="000C08F0" w:rsidRPr="00526E3E" w14:paraId="30984A0C" w14:textId="77777777" w:rsidTr="0083539A">
        <w:trPr>
          <w:trHeight w:val="643"/>
        </w:trPr>
        <w:tc>
          <w:tcPr>
            <w:tcW w:w="2629" w:type="dxa"/>
          </w:tcPr>
          <w:p w14:paraId="3E5D20EA" w14:textId="11DD50DC" w:rsidR="000D3E33" w:rsidRPr="00F94780" w:rsidRDefault="00025774" w:rsidP="000D3E33">
            <w:pPr>
              <w:spacing w:after="0" w:line="240" w:lineRule="auto"/>
            </w:pPr>
            <w:r>
              <w:t>570-275/23</w:t>
            </w:r>
          </w:p>
        </w:tc>
        <w:tc>
          <w:tcPr>
            <w:tcW w:w="1535" w:type="dxa"/>
          </w:tcPr>
          <w:p w14:paraId="15C49963" w14:textId="77777777" w:rsidR="000C08F0" w:rsidRPr="00526E3E" w:rsidRDefault="00F721BF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44" w:type="dxa"/>
          </w:tcPr>
          <w:p w14:paraId="323D1F6A" w14:textId="77777777" w:rsidR="000C08F0" w:rsidRPr="00526E3E" w:rsidRDefault="00F721BF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6DEB050A" w14:textId="78DD5F2E" w:rsidR="000C08F0" w:rsidRPr="00526E3E" w:rsidRDefault="008B7878" w:rsidP="00A95F9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D412C" w14:textId="77777777" w:rsidR="000C08F0" w:rsidRDefault="000C08F0" w:rsidP="00A95F92">
            <w:pPr>
              <w:spacing w:after="0" w:line="240" w:lineRule="auto"/>
              <w:jc w:val="center"/>
            </w:pPr>
          </w:p>
          <w:p w14:paraId="1F2A2E98" w14:textId="77777777" w:rsidR="000C08F0" w:rsidRPr="00526E3E" w:rsidRDefault="000C08F0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304A4F91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2DDB390E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4E289D96" w14:textId="1A5CB762" w:rsidR="000C08F0" w:rsidRDefault="008B7878" w:rsidP="000C08F0">
            <w:pPr>
              <w:spacing w:after="0" w:line="240" w:lineRule="auto"/>
              <w:jc w:val="center"/>
            </w:pPr>
            <w:r>
              <w:t>36</w:t>
            </w:r>
          </w:p>
          <w:p w14:paraId="0732529F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539A" w:rsidRPr="00526E3E" w14:paraId="00C02733" w14:textId="77777777" w:rsidTr="0083539A">
        <w:trPr>
          <w:trHeight w:val="697"/>
        </w:trPr>
        <w:tc>
          <w:tcPr>
            <w:tcW w:w="2629" w:type="dxa"/>
          </w:tcPr>
          <w:p w14:paraId="5D5D6F3F" w14:textId="241A540D" w:rsidR="0083539A" w:rsidRDefault="00025774" w:rsidP="006203D4">
            <w:pPr>
              <w:spacing w:after="0" w:line="240" w:lineRule="auto"/>
            </w:pPr>
            <w:r>
              <w:t>472-177/18</w:t>
            </w:r>
          </w:p>
        </w:tc>
        <w:tc>
          <w:tcPr>
            <w:tcW w:w="1535" w:type="dxa"/>
          </w:tcPr>
          <w:p w14:paraId="6481A943" w14:textId="77777777" w:rsidR="0083539A" w:rsidRDefault="00F721BF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14:paraId="5D476653" w14:textId="77777777" w:rsidR="0083539A" w:rsidRDefault="00F721BF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172D6914" w14:textId="33DD93F7" w:rsidR="0083539A" w:rsidRPr="00526E3E" w:rsidRDefault="008B7878" w:rsidP="00A95F92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4DF76" w14:textId="77777777"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59D7860" w14:textId="77777777"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151FD1CB" w14:textId="5BCA4686" w:rsidR="0083539A" w:rsidRDefault="008B7878" w:rsidP="000D3E33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83539A" w:rsidRPr="00526E3E" w14:paraId="1FB4B02E" w14:textId="77777777" w:rsidTr="0083539A">
        <w:trPr>
          <w:trHeight w:val="715"/>
        </w:trPr>
        <w:tc>
          <w:tcPr>
            <w:tcW w:w="2629" w:type="dxa"/>
          </w:tcPr>
          <w:p w14:paraId="66AC89D2" w14:textId="66A6CF1C" w:rsidR="0083539A" w:rsidRDefault="00025774" w:rsidP="006203D4">
            <w:pPr>
              <w:spacing w:after="0" w:line="240" w:lineRule="auto"/>
            </w:pPr>
            <w:r>
              <w:lastRenderedPageBreak/>
              <w:t>554-259/23</w:t>
            </w:r>
          </w:p>
        </w:tc>
        <w:tc>
          <w:tcPr>
            <w:tcW w:w="1535" w:type="dxa"/>
          </w:tcPr>
          <w:p w14:paraId="04302346" w14:textId="77777777" w:rsidR="0083539A" w:rsidRDefault="00F721BF" w:rsidP="00A95F9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45C5D52C" w14:textId="77777777" w:rsidR="0083539A" w:rsidRDefault="00F721BF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518FE149" w14:textId="7D4B9091" w:rsidR="0083539A" w:rsidRPr="00526E3E" w:rsidRDefault="008B7878" w:rsidP="00A95F92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2815E" w14:textId="77777777"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1BE9B071" w14:textId="77777777"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6F22A8DA" w14:textId="394E1D00" w:rsidR="0083539A" w:rsidRDefault="008B7878" w:rsidP="000D3E33">
            <w:pPr>
              <w:spacing w:after="0" w:line="240" w:lineRule="auto"/>
              <w:jc w:val="center"/>
            </w:pPr>
            <w:r>
              <w:t>31</w:t>
            </w:r>
          </w:p>
        </w:tc>
      </w:tr>
    </w:tbl>
    <w:p w14:paraId="71D78749" w14:textId="77777777" w:rsidR="00235502" w:rsidRDefault="00235502" w:rsidP="0083539A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083B"/>
    <w:rsid w:val="00003803"/>
    <w:rsid w:val="00025774"/>
    <w:rsid w:val="0003186B"/>
    <w:rsid w:val="000C08F0"/>
    <w:rsid w:val="000C09B9"/>
    <w:rsid w:val="000C6210"/>
    <w:rsid w:val="000D3E33"/>
    <w:rsid w:val="00110580"/>
    <w:rsid w:val="00154D37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791B"/>
    <w:rsid w:val="0039483B"/>
    <w:rsid w:val="003B1F2E"/>
    <w:rsid w:val="003F2F93"/>
    <w:rsid w:val="003F688F"/>
    <w:rsid w:val="004054FA"/>
    <w:rsid w:val="00450030"/>
    <w:rsid w:val="004E1536"/>
    <w:rsid w:val="00501BC3"/>
    <w:rsid w:val="005139BF"/>
    <w:rsid w:val="00526E3E"/>
    <w:rsid w:val="00544AFB"/>
    <w:rsid w:val="0058596D"/>
    <w:rsid w:val="006203D4"/>
    <w:rsid w:val="006308F4"/>
    <w:rsid w:val="00634F48"/>
    <w:rsid w:val="0066628B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3539A"/>
    <w:rsid w:val="008551C4"/>
    <w:rsid w:val="008B7878"/>
    <w:rsid w:val="008C7B57"/>
    <w:rsid w:val="008D0493"/>
    <w:rsid w:val="009171C9"/>
    <w:rsid w:val="00950CF5"/>
    <w:rsid w:val="0095336E"/>
    <w:rsid w:val="00964C7F"/>
    <w:rsid w:val="00966122"/>
    <w:rsid w:val="00993EEC"/>
    <w:rsid w:val="009A4281"/>
    <w:rsid w:val="009C0393"/>
    <w:rsid w:val="00A318D7"/>
    <w:rsid w:val="00A379EE"/>
    <w:rsid w:val="00A37D9A"/>
    <w:rsid w:val="00A95C30"/>
    <w:rsid w:val="00A95F92"/>
    <w:rsid w:val="00AA30D5"/>
    <w:rsid w:val="00AD6BFD"/>
    <w:rsid w:val="00AE72D8"/>
    <w:rsid w:val="00B23CC3"/>
    <w:rsid w:val="00B827D9"/>
    <w:rsid w:val="00B92A4A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721BF"/>
    <w:rsid w:val="00F867E3"/>
    <w:rsid w:val="00F90112"/>
    <w:rsid w:val="00F94780"/>
    <w:rsid w:val="00F952F8"/>
    <w:rsid w:val="00FA69AB"/>
    <w:rsid w:val="00FD7C5A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A61EC"/>
  <w15:docId w15:val="{B89639BB-4CC3-47D3-B1F1-2A9DD1A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2</cp:revision>
  <cp:lastPrinted>2014-02-06T09:27:00Z</cp:lastPrinted>
  <dcterms:created xsi:type="dcterms:W3CDTF">2025-02-02T18:42:00Z</dcterms:created>
  <dcterms:modified xsi:type="dcterms:W3CDTF">2025-02-02T18:42:00Z</dcterms:modified>
</cp:coreProperties>
</file>